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DD" w:rsidRDefault="00495A36">
      <w:pPr>
        <w:pStyle w:val="1"/>
        <w:spacing w:before="71" w:line="322" w:lineRule="exact"/>
        <w:ind w:right="704"/>
      </w:pPr>
      <w:r>
        <w:t>М</w:t>
      </w:r>
      <w:r w:rsidR="00276A54">
        <w:t>униципальное</w:t>
      </w:r>
      <w:r w:rsidR="00276A54">
        <w:rPr>
          <w:spacing w:val="-7"/>
        </w:rPr>
        <w:t xml:space="preserve"> </w:t>
      </w:r>
      <w:r w:rsidR="00276A54">
        <w:t>бюджетное</w:t>
      </w:r>
      <w:r w:rsidR="00276A54">
        <w:rPr>
          <w:spacing w:val="-5"/>
        </w:rPr>
        <w:t xml:space="preserve"> </w:t>
      </w:r>
      <w:r w:rsidR="00276A54">
        <w:t>общеобразовательное</w:t>
      </w:r>
      <w:r w:rsidR="00276A54">
        <w:rPr>
          <w:spacing w:val="-4"/>
        </w:rPr>
        <w:t xml:space="preserve"> </w:t>
      </w:r>
      <w:r w:rsidR="00276A54">
        <w:t>учреждение</w:t>
      </w:r>
    </w:p>
    <w:p w:rsidR="00495A36" w:rsidRDefault="00276A54">
      <w:pPr>
        <w:ind w:left="323" w:right="705"/>
        <w:jc w:val="center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459328" behindDoc="1" locked="0" layoutInCell="1" allowOverlap="1">
            <wp:simplePos x="0" y="0"/>
            <wp:positionH relativeFrom="page">
              <wp:posOffset>4770055</wp:posOffset>
            </wp:positionH>
            <wp:positionV relativeFrom="paragraph">
              <wp:posOffset>140350</wp:posOffset>
            </wp:positionV>
            <wp:extent cx="1688657" cy="16893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657" cy="1689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A36">
        <w:rPr>
          <w:b/>
          <w:sz w:val="28"/>
        </w:rPr>
        <w:t xml:space="preserve">Малоархангельского района </w:t>
      </w:r>
    </w:p>
    <w:p w:rsidR="001D76DD" w:rsidRDefault="00495A36" w:rsidP="00495A36">
      <w:pPr>
        <w:ind w:left="323" w:right="705"/>
        <w:jc w:val="center"/>
        <w:rPr>
          <w:b/>
          <w:sz w:val="28"/>
        </w:rPr>
      </w:pPr>
      <w:r>
        <w:rPr>
          <w:b/>
          <w:sz w:val="28"/>
        </w:rPr>
        <w:t>«Каменская средняя общеобразовательная школа»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593"/>
        <w:gridCol w:w="2817"/>
        <w:gridCol w:w="3585"/>
      </w:tblGrid>
      <w:tr w:rsidR="001D76DD">
        <w:trPr>
          <w:trHeight w:val="1596"/>
        </w:trPr>
        <w:tc>
          <w:tcPr>
            <w:tcW w:w="3593" w:type="dxa"/>
          </w:tcPr>
          <w:p w:rsidR="001D76DD" w:rsidRDefault="00276A54">
            <w:pPr>
              <w:pStyle w:val="TableParagraph"/>
              <w:spacing w:line="242" w:lineRule="auto"/>
              <w:ind w:left="200" w:right="380" w:firstLine="60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ринято на Совете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04.04.2022</w:t>
            </w:r>
          </w:p>
        </w:tc>
        <w:tc>
          <w:tcPr>
            <w:tcW w:w="2817" w:type="dxa"/>
          </w:tcPr>
          <w:p w:rsidR="001D76DD" w:rsidRDefault="001D76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5" w:type="dxa"/>
          </w:tcPr>
          <w:p w:rsidR="001D76DD" w:rsidRDefault="00276A5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495A36" w:rsidRDefault="00495A36" w:rsidP="00495A36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Директор МБОУ «Каменская сош»</w:t>
            </w:r>
          </w:p>
          <w:p w:rsidR="00495A36" w:rsidRDefault="00495A36" w:rsidP="00495A36">
            <w:pPr>
              <w:pStyle w:val="TableParagraph"/>
              <w:tabs>
                <w:tab w:val="left" w:pos="2042"/>
              </w:tabs>
              <w:spacing w:before="2" w:line="276" w:lineRule="auto"/>
              <w:ind w:right="203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             Н.А. Гулякин</w:t>
            </w:r>
          </w:p>
          <w:p w:rsidR="001D76DD" w:rsidRPr="00495A36" w:rsidRDefault="00276A54" w:rsidP="00495A36">
            <w:pPr>
              <w:pStyle w:val="TableParagraph"/>
              <w:tabs>
                <w:tab w:val="left" w:pos="2042"/>
              </w:tabs>
              <w:spacing w:before="2" w:line="276" w:lineRule="auto"/>
              <w:ind w:right="20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 w:rsidR="00495A36">
              <w:rPr>
                <w:sz w:val="24"/>
              </w:rPr>
              <w:t>47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04.03.2022</w:t>
            </w:r>
          </w:p>
        </w:tc>
      </w:tr>
      <w:tr w:rsidR="001D76DD">
        <w:trPr>
          <w:trHeight w:val="1553"/>
        </w:trPr>
        <w:tc>
          <w:tcPr>
            <w:tcW w:w="3593" w:type="dxa"/>
          </w:tcPr>
          <w:p w:rsidR="001D76DD" w:rsidRDefault="00276A54">
            <w:pPr>
              <w:pStyle w:val="TableParagraph"/>
              <w:spacing w:before="173"/>
              <w:ind w:left="200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:rsidR="001D76DD" w:rsidRDefault="00276A54">
            <w:pPr>
              <w:pStyle w:val="TableParagraph"/>
              <w:ind w:left="200" w:right="380"/>
              <w:rPr>
                <w:sz w:val="24"/>
              </w:rPr>
            </w:pPr>
            <w:r>
              <w:rPr>
                <w:sz w:val="24"/>
              </w:rPr>
              <w:t>Педагогическим 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01.03.2022_</w:t>
            </w:r>
          </w:p>
        </w:tc>
        <w:tc>
          <w:tcPr>
            <w:tcW w:w="2817" w:type="dxa"/>
          </w:tcPr>
          <w:p w:rsidR="001D76DD" w:rsidRDefault="00276A54">
            <w:pPr>
              <w:pStyle w:val="TableParagraph"/>
              <w:spacing w:before="173"/>
              <w:ind w:left="382" w:right="596"/>
              <w:rPr>
                <w:sz w:val="24"/>
              </w:rPr>
            </w:pPr>
            <w:r>
              <w:rPr>
                <w:sz w:val="24"/>
              </w:rPr>
              <w:t>Принято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  <w:p w:rsidR="001D76DD" w:rsidRDefault="00276A54">
            <w:pPr>
              <w:pStyle w:val="TableParagraph"/>
              <w:ind w:left="382" w:right="224"/>
              <w:rPr>
                <w:sz w:val="24"/>
              </w:rPr>
            </w:pPr>
            <w:r>
              <w:rPr>
                <w:sz w:val="24"/>
              </w:rPr>
              <w:t>Совета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3</w:t>
            </w:r>
          </w:p>
          <w:p w:rsidR="001D76DD" w:rsidRDefault="00276A54">
            <w:pPr>
              <w:pStyle w:val="TableParagraph"/>
              <w:spacing w:before="1" w:line="256" w:lineRule="exact"/>
              <w:ind w:left="442"/>
              <w:rPr>
                <w:sz w:val="24"/>
              </w:rPr>
            </w:pPr>
            <w:r>
              <w:rPr>
                <w:sz w:val="24"/>
              </w:rPr>
              <w:t>от 03.03.2022</w:t>
            </w:r>
          </w:p>
        </w:tc>
        <w:tc>
          <w:tcPr>
            <w:tcW w:w="3585" w:type="dxa"/>
          </w:tcPr>
          <w:p w:rsidR="001D76DD" w:rsidRDefault="00276A54">
            <w:pPr>
              <w:pStyle w:val="TableParagraph"/>
              <w:spacing w:before="173"/>
              <w:ind w:right="672"/>
              <w:rPr>
                <w:sz w:val="24"/>
              </w:rPr>
            </w:pPr>
            <w:r>
              <w:rPr>
                <w:sz w:val="24"/>
              </w:rPr>
              <w:t>Принято с учетом мнения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1D76DD" w:rsidRDefault="00276A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03.03.2022.</w:t>
            </w:r>
          </w:p>
        </w:tc>
      </w:tr>
    </w:tbl>
    <w:p w:rsidR="001D76DD" w:rsidRDefault="001D76DD">
      <w:pPr>
        <w:pStyle w:val="a3"/>
        <w:ind w:left="0" w:firstLine="0"/>
        <w:jc w:val="left"/>
        <w:rPr>
          <w:b/>
          <w:sz w:val="30"/>
        </w:rPr>
      </w:pPr>
    </w:p>
    <w:p w:rsidR="001D76DD" w:rsidRDefault="00276A54">
      <w:pPr>
        <w:pStyle w:val="1"/>
        <w:spacing w:before="259"/>
      </w:pPr>
      <w:r>
        <w:t>Правила</w:t>
      </w:r>
      <w:r>
        <w:rPr>
          <w:spacing w:val="-3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распорядка</w:t>
      </w:r>
      <w:r>
        <w:rPr>
          <w:spacing w:val="-3"/>
        </w:rPr>
        <w:t xml:space="preserve"> </w:t>
      </w:r>
      <w:r>
        <w:t>обучающихся</w:t>
      </w:r>
    </w:p>
    <w:p w:rsidR="001D76DD" w:rsidRDefault="001D76DD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1D76DD" w:rsidRDefault="00276A54">
      <w:pPr>
        <w:pStyle w:val="3"/>
        <w:ind w:left="4319" w:firstLine="0"/>
      </w:pPr>
      <w:r>
        <w:t>1.Общие</w:t>
      </w:r>
      <w:r>
        <w:rPr>
          <w:spacing w:val="-4"/>
        </w:rPr>
        <w:t xml:space="preserve"> </w:t>
      </w:r>
      <w:r>
        <w:t>положения</w:t>
      </w:r>
    </w:p>
    <w:p w:rsidR="001D76DD" w:rsidRDefault="00276A54">
      <w:pPr>
        <w:pStyle w:val="a4"/>
        <w:numPr>
          <w:ilvl w:val="1"/>
          <w:numId w:val="8"/>
        </w:numPr>
        <w:tabs>
          <w:tab w:val="left" w:pos="1175"/>
        </w:tabs>
        <w:spacing w:before="36" w:line="278" w:lineRule="auto"/>
        <w:ind w:right="687" w:firstLine="283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соответствии:</w:t>
      </w:r>
    </w:p>
    <w:p w:rsidR="001D76DD" w:rsidRDefault="00276A54">
      <w:pPr>
        <w:pStyle w:val="a4"/>
        <w:numPr>
          <w:ilvl w:val="0"/>
          <w:numId w:val="7"/>
        </w:numPr>
        <w:tabs>
          <w:tab w:val="left" w:pos="811"/>
        </w:tabs>
        <w:spacing w:line="276" w:lineRule="auto"/>
        <w:ind w:right="690" w:firstLine="283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действующей редакции;</w:t>
      </w:r>
    </w:p>
    <w:p w:rsidR="001D76DD" w:rsidRDefault="00276A54">
      <w:pPr>
        <w:pStyle w:val="a4"/>
        <w:numPr>
          <w:ilvl w:val="0"/>
          <w:numId w:val="7"/>
        </w:numPr>
        <w:tabs>
          <w:tab w:val="left" w:pos="751"/>
        </w:tabs>
        <w:spacing w:line="276" w:lineRule="auto"/>
        <w:ind w:right="693" w:firstLine="283"/>
        <w:rPr>
          <w:sz w:val="24"/>
        </w:rPr>
      </w:pPr>
      <w:r>
        <w:rPr>
          <w:sz w:val="24"/>
        </w:rPr>
        <w:t>Порядком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учащимся и снятия с учащихся мер дисциплинарного взыскания,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от15.03.2013г. №185;</w:t>
      </w:r>
    </w:p>
    <w:p w:rsidR="001D76DD" w:rsidRDefault="00276A54">
      <w:pPr>
        <w:pStyle w:val="a4"/>
        <w:numPr>
          <w:ilvl w:val="0"/>
          <w:numId w:val="7"/>
        </w:numPr>
        <w:tabs>
          <w:tab w:val="left" w:pos="748"/>
        </w:tabs>
        <w:spacing w:line="276" w:lineRule="auto"/>
        <w:ind w:right="689" w:firstLine="283"/>
        <w:rPr>
          <w:sz w:val="24"/>
        </w:rPr>
      </w:pPr>
      <w:r>
        <w:rPr>
          <w:sz w:val="24"/>
        </w:rPr>
        <w:t>Уставом муниципального бюджетного образовательного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 № 96 им</w:t>
      </w:r>
      <w:r>
        <w:rPr>
          <w:sz w:val="24"/>
        </w:rPr>
        <w:t>ени</w:t>
      </w:r>
      <w:r>
        <w:rPr>
          <w:spacing w:val="1"/>
          <w:sz w:val="24"/>
        </w:rPr>
        <w:t xml:space="preserve"> </w:t>
      </w:r>
      <w:r>
        <w:rPr>
          <w:sz w:val="24"/>
        </w:rPr>
        <w:t>Павла</w:t>
      </w:r>
      <w:r>
        <w:rPr>
          <w:spacing w:val="-3"/>
          <w:sz w:val="24"/>
        </w:rPr>
        <w:t xml:space="preserve"> </w:t>
      </w:r>
      <w:r>
        <w:rPr>
          <w:sz w:val="24"/>
        </w:rPr>
        <w:t>Петровича</w:t>
      </w:r>
      <w:r>
        <w:rPr>
          <w:spacing w:val="-1"/>
          <w:sz w:val="24"/>
        </w:rPr>
        <w:t xml:space="preserve"> </w:t>
      </w:r>
      <w:r>
        <w:rPr>
          <w:sz w:val="24"/>
        </w:rPr>
        <w:t>Мочалова»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 Самара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Учреждение).</w:t>
      </w:r>
    </w:p>
    <w:p w:rsidR="001D76DD" w:rsidRDefault="00276A54">
      <w:pPr>
        <w:pStyle w:val="a4"/>
        <w:numPr>
          <w:ilvl w:val="1"/>
          <w:numId w:val="8"/>
        </w:numPr>
        <w:tabs>
          <w:tab w:val="left" w:pos="1041"/>
        </w:tabs>
        <w:spacing w:line="276" w:lineRule="auto"/>
        <w:ind w:right="685" w:firstLine="283"/>
        <w:jc w:val="both"/>
        <w:rPr>
          <w:sz w:val="24"/>
        </w:rPr>
      </w:pPr>
      <w:r>
        <w:rPr>
          <w:sz w:val="24"/>
        </w:rPr>
        <w:t>Настоящие Правила определяют основы статуса обучающихся Учреждения, их права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 как участников образовательных отношений, устанавливают учебный распорядок,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поведения обучающихся и применение поощрения и мер дисциплинарного взыскания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1D76DD" w:rsidRDefault="00276A54">
      <w:pPr>
        <w:pStyle w:val="a4"/>
        <w:numPr>
          <w:ilvl w:val="1"/>
          <w:numId w:val="8"/>
        </w:numPr>
        <w:tabs>
          <w:tab w:val="left" w:pos="1029"/>
        </w:tabs>
        <w:spacing w:line="276" w:lineRule="auto"/>
        <w:ind w:right="687" w:firstLine="283"/>
        <w:jc w:val="both"/>
        <w:rPr>
          <w:sz w:val="24"/>
        </w:rPr>
      </w:pPr>
      <w:r>
        <w:rPr>
          <w:sz w:val="24"/>
        </w:rPr>
        <w:t>Введение настоящих Правил имеет целью способствовать совершенствованию 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 на его территории для успешной реализации целей и задач, определенных 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Уставом.</w:t>
      </w:r>
    </w:p>
    <w:p w:rsidR="001D76DD" w:rsidRDefault="00276A54">
      <w:pPr>
        <w:pStyle w:val="a4"/>
        <w:numPr>
          <w:ilvl w:val="1"/>
          <w:numId w:val="8"/>
        </w:numPr>
        <w:tabs>
          <w:tab w:val="left" w:pos="1151"/>
        </w:tabs>
        <w:spacing w:line="276" w:lineRule="auto"/>
        <w:ind w:right="692" w:firstLine="283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</w:t>
      </w:r>
      <w:r>
        <w:rPr>
          <w:sz w:val="24"/>
        </w:rPr>
        <w:t>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3"/>
          <w:sz w:val="24"/>
        </w:rPr>
        <w:t xml:space="preserve"> </w:t>
      </w:r>
      <w:r>
        <w:rPr>
          <w:sz w:val="24"/>
        </w:rPr>
        <w:t>по 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 обучающимся 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допускается.</w:t>
      </w:r>
    </w:p>
    <w:p w:rsidR="001D76DD" w:rsidRDefault="00276A54">
      <w:pPr>
        <w:pStyle w:val="a4"/>
        <w:numPr>
          <w:ilvl w:val="1"/>
          <w:numId w:val="8"/>
        </w:numPr>
        <w:tabs>
          <w:tab w:val="left" w:pos="1048"/>
        </w:tabs>
        <w:spacing w:line="278" w:lineRule="auto"/>
        <w:ind w:right="691" w:firstLine="283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 формированию у обучающихся таких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как организованность,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окружающим.</w:t>
      </w:r>
    </w:p>
    <w:p w:rsidR="001D76DD" w:rsidRDefault="00276A54">
      <w:pPr>
        <w:pStyle w:val="a4"/>
        <w:numPr>
          <w:ilvl w:val="1"/>
          <w:numId w:val="8"/>
        </w:numPr>
        <w:tabs>
          <w:tab w:val="left" w:pos="1053"/>
        </w:tabs>
        <w:spacing w:line="276" w:lineRule="auto"/>
        <w:ind w:right="686" w:firstLine="283"/>
        <w:jc w:val="both"/>
        <w:rPr>
          <w:sz w:val="24"/>
        </w:rPr>
      </w:pPr>
      <w:r>
        <w:rPr>
          <w:sz w:val="24"/>
        </w:rPr>
        <w:t>Настоящие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 на информационных стендах и официальном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6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</w:t>
      </w:r>
      <w:r>
        <w:rPr>
          <w:sz w:val="24"/>
        </w:rPr>
        <w:t>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7"/>
          <w:sz w:val="24"/>
        </w:rPr>
        <w:t xml:space="preserve"> </w:t>
      </w:r>
      <w:r>
        <w:rPr>
          <w:sz w:val="24"/>
        </w:rPr>
        <w:t>уже</w:t>
      </w:r>
      <w:r>
        <w:rPr>
          <w:spacing w:val="3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контингент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(законных</w:t>
      </w:r>
    </w:p>
    <w:p w:rsidR="001D76DD" w:rsidRDefault="001D76DD">
      <w:pPr>
        <w:spacing w:line="276" w:lineRule="auto"/>
        <w:jc w:val="both"/>
        <w:rPr>
          <w:sz w:val="24"/>
        </w:rPr>
        <w:sectPr w:rsidR="001D76DD">
          <w:footerReference w:type="default" r:id="rId8"/>
          <w:type w:val="continuous"/>
          <w:pgSz w:w="11910" w:h="16840"/>
          <w:pgMar w:top="760" w:right="160" w:bottom="1240" w:left="820" w:header="720" w:footer="1058" w:gutter="0"/>
          <w:pgNumType w:start="1"/>
          <w:cols w:space="720"/>
        </w:sectPr>
      </w:pPr>
    </w:p>
    <w:p w:rsidR="001D76DD" w:rsidRDefault="00276A54">
      <w:pPr>
        <w:pStyle w:val="a3"/>
        <w:spacing w:before="68" w:line="276" w:lineRule="auto"/>
        <w:ind w:right="689" w:firstLine="0"/>
      </w:pPr>
      <w:r>
        <w:lastRenderedPageBreak/>
        <w:t>представителей),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настоящих Правил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(классных</w:t>
      </w:r>
      <w:r>
        <w:rPr>
          <w:spacing w:val="-1"/>
        </w:rPr>
        <w:t xml:space="preserve"> </w:t>
      </w:r>
      <w:r>
        <w:t>руководителей)</w:t>
      </w:r>
      <w:r>
        <w:rPr>
          <w:spacing w:val="1"/>
        </w:rPr>
        <w:t xml:space="preserve"> </w:t>
      </w:r>
      <w:r>
        <w:t>Учреждения.</w:t>
      </w:r>
    </w:p>
    <w:p w:rsidR="001D76DD" w:rsidRDefault="00276A54">
      <w:pPr>
        <w:pStyle w:val="a4"/>
        <w:numPr>
          <w:ilvl w:val="1"/>
          <w:numId w:val="8"/>
        </w:numPr>
        <w:tabs>
          <w:tab w:val="left" w:pos="1106"/>
        </w:tabs>
        <w:spacing w:line="276" w:lineRule="auto"/>
        <w:ind w:right="694" w:firstLine="283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(законными представителями).</w:t>
      </w:r>
    </w:p>
    <w:p w:rsidR="001D76DD" w:rsidRDefault="001D76DD">
      <w:pPr>
        <w:pStyle w:val="a3"/>
        <w:spacing w:before="11"/>
        <w:ind w:left="0" w:firstLine="0"/>
        <w:jc w:val="left"/>
        <w:rPr>
          <w:sz w:val="27"/>
        </w:rPr>
      </w:pPr>
    </w:p>
    <w:p w:rsidR="001D76DD" w:rsidRDefault="00276A54">
      <w:pPr>
        <w:pStyle w:val="3"/>
        <w:numPr>
          <w:ilvl w:val="2"/>
          <w:numId w:val="8"/>
        </w:numPr>
        <w:tabs>
          <w:tab w:val="left" w:pos="3674"/>
        </w:tabs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обучающихся</w:t>
      </w:r>
    </w:p>
    <w:p w:rsidR="001D76DD" w:rsidRDefault="00276A54">
      <w:pPr>
        <w:pStyle w:val="a4"/>
        <w:numPr>
          <w:ilvl w:val="1"/>
          <w:numId w:val="6"/>
        </w:numPr>
        <w:tabs>
          <w:tab w:val="left" w:pos="1017"/>
        </w:tabs>
        <w:spacing w:before="41"/>
        <w:ind w:hanging="421"/>
        <w:jc w:val="both"/>
        <w:rPr>
          <w:b/>
          <w:sz w:val="24"/>
        </w:rPr>
      </w:pPr>
      <w:r>
        <w:rPr>
          <w:b/>
          <w:sz w:val="24"/>
        </w:rPr>
        <w:t>Обучающиеся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имеют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право: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before="35" w:line="273" w:lineRule="auto"/>
        <w:ind w:right="692" w:firstLine="283"/>
        <w:rPr>
          <w:rFonts w:ascii="Symbol" w:hAnsi="Symbol"/>
          <w:sz w:val="24"/>
        </w:rPr>
      </w:pPr>
      <w:r>
        <w:rPr>
          <w:sz w:val="24"/>
        </w:rPr>
        <w:t>на выбор форм получения образования в Учреждении и формы обучения после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before="3" w:line="276" w:lineRule="auto"/>
        <w:ind w:right="689" w:firstLine="283"/>
        <w:rPr>
          <w:rFonts w:ascii="Symbol" w:hAnsi="Symbol"/>
          <w:sz w:val="24"/>
        </w:rPr>
      </w:pPr>
      <w:r>
        <w:rPr>
          <w:sz w:val="24"/>
        </w:rPr>
        <w:t>на повто</w:t>
      </w:r>
      <w:r>
        <w:rPr>
          <w:sz w:val="24"/>
        </w:rPr>
        <w:t>рное (не более двух раз) прохождение промежуточной аттестации по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образования академической задолженности;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line="276" w:lineRule="auto"/>
        <w:ind w:right="690" w:firstLine="283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 власти;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line="276" w:lineRule="auto"/>
        <w:ind w:right="692" w:firstLine="283"/>
        <w:rPr>
          <w:rFonts w:ascii="Symbol" w:hAnsi="Symbol"/>
          <w:sz w:val="24"/>
        </w:rPr>
      </w:pPr>
      <w:r>
        <w:rPr>
          <w:sz w:val="24"/>
        </w:rPr>
        <w:t>на обучение по индивидуальному учебному плану, в том числе ускоренное обучение,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осв</w:t>
      </w:r>
      <w:r>
        <w:rPr>
          <w:sz w:val="24"/>
        </w:rPr>
        <w:t>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1D76DD" w:rsidRDefault="00276A54">
      <w:pPr>
        <w:pStyle w:val="a4"/>
        <w:numPr>
          <w:ilvl w:val="0"/>
          <w:numId w:val="4"/>
        </w:numPr>
        <w:tabs>
          <w:tab w:val="left" w:pos="880"/>
        </w:tabs>
        <w:spacing w:line="276" w:lineRule="auto"/>
        <w:ind w:right="695" w:firstLine="283"/>
        <w:rPr>
          <w:sz w:val="24"/>
        </w:rPr>
      </w:pPr>
      <w:r>
        <w:rPr>
          <w:sz w:val="24"/>
        </w:rPr>
        <w:t>освоение наряду с предметами по осваиваемой образовательной программе любых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 преподаваемых в Учреждении, в порядке, установленном положе</w:t>
      </w:r>
      <w:r>
        <w:rPr>
          <w:sz w:val="24"/>
        </w:rPr>
        <w:t>нием об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 (модулей);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line="273" w:lineRule="auto"/>
        <w:ind w:right="695" w:firstLine="283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(необязательных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(избираемых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line="273" w:lineRule="auto"/>
        <w:ind w:right="687" w:firstLine="283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 состояния здоровья обучающихся, в том числе получение социально-педагогической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психологической помощи;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before="5"/>
        <w:ind w:left="879"/>
        <w:rPr>
          <w:rFonts w:ascii="Symbol" w:hAnsi="Symbol"/>
          <w:sz w:val="24"/>
        </w:rPr>
      </w:pPr>
      <w:r>
        <w:rPr>
          <w:sz w:val="24"/>
        </w:rPr>
        <w:t>н</w:t>
      </w:r>
      <w:r>
        <w:rPr>
          <w:sz w:val="24"/>
        </w:rPr>
        <w:t>а</w:t>
      </w:r>
      <w:r>
        <w:rPr>
          <w:spacing w:val="55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before="39" w:line="273" w:lineRule="auto"/>
        <w:ind w:right="1289" w:firstLine="283"/>
        <w:rPr>
          <w:rFonts w:ascii="Symbol" w:hAnsi="Symbol"/>
          <w:sz w:val="24"/>
        </w:rPr>
      </w:pPr>
      <w:r>
        <w:rPr>
          <w:sz w:val="24"/>
        </w:rPr>
        <w:t>на получение полной и достоверной информации об оценке своих знаний,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о критериях</w:t>
      </w:r>
      <w:r>
        <w:rPr>
          <w:spacing w:val="2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before="3" w:line="273" w:lineRule="auto"/>
        <w:ind w:right="691" w:firstLine="283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своих творческих способностей и интересов, включая участие в 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 выставках, смотрах, физкультурных мероприятиях, спортивных мероприятиях,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официальных спортивных соревнованиях,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before="6" w:line="273" w:lineRule="auto"/>
        <w:ind w:right="698" w:firstLine="283"/>
        <w:rPr>
          <w:rFonts w:ascii="Symbol" w:hAnsi="Symbol"/>
          <w:sz w:val="24"/>
        </w:rPr>
      </w:pPr>
      <w:r>
        <w:rPr>
          <w:sz w:val="24"/>
        </w:rPr>
        <w:t>на поощрение за успехи в учебной, физкультурной, спортивной, общественной, 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before="1" w:line="276" w:lineRule="auto"/>
        <w:ind w:right="691" w:firstLine="283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библиотечно-информационными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 б</w:t>
      </w:r>
      <w:r>
        <w:rPr>
          <w:sz w:val="24"/>
        </w:rPr>
        <w:t>азой, лечебно-оздоровительной инфраструктурой, объектами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 Учреждения;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line="273" w:lineRule="auto"/>
        <w:ind w:right="693" w:firstLine="283"/>
        <w:rPr>
          <w:rFonts w:ascii="Symbol" w:hAnsi="Symbol"/>
          <w:sz w:val="24"/>
        </w:rPr>
      </w:pPr>
      <w:r>
        <w:rPr>
          <w:sz w:val="24"/>
        </w:rPr>
        <w:t>на каникулы - плановые перерывы для отдыха и иных социальных целей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календарным 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line="273" w:lineRule="auto"/>
        <w:ind w:right="692" w:firstLine="283"/>
        <w:rPr>
          <w:rFonts w:ascii="Symbol" w:hAnsi="Symbol"/>
          <w:sz w:val="24"/>
        </w:rPr>
      </w:pPr>
      <w:r>
        <w:rPr>
          <w:sz w:val="24"/>
        </w:rPr>
        <w:t>на посещение по своему выбору мероприятий, не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актами.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без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без</w:t>
      </w:r>
      <w:r>
        <w:rPr>
          <w:spacing w:val="10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труду,</w:t>
      </w:r>
    </w:p>
    <w:p w:rsidR="001D76DD" w:rsidRDefault="001D76DD">
      <w:pPr>
        <w:spacing w:line="273" w:lineRule="auto"/>
        <w:jc w:val="both"/>
        <w:rPr>
          <w:rFonts w:ascii="Symbol" w:hAnsi="Symbol"/>
          <w:sz w:val="24"/>
        </w:rPr>
        <w:sectPr w:rsidR="001D76DD">
          <w:pgSz w:w="11910" w:h="16840"/>
          <w:pgMar w:top="760" w:right="160" w:bottom="1240" w:left="820" w:header="0" w:footer="1058" w:gutter="0"/>
          <w:cols w:space="720"/>
        </w:sectPr>
      </w:pPr>
    </w:p>
    <w:p w:rsidR="001D76DD" w:rsidRDefault="00276A54">
      <w:pPr>
        <w:pStyle w:val="a3"/>
        <w:spacing w:before="68"/>
        <w:ind w:firstLine="0"/>
      </w:pPr>
      <w:r>
        <w:lastRenderedPageBreak/>
        <w:t>не</w:t>
      </w:r>
      <w:r>
        <w:rPr>
          <w:spacing w:val="-4"/>
        </w:rPr>
        <w:t xml:space="preserve"> </w:t>
      </w:r>
      <w:r>
        <w:t>предусмотренному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программой,</w:t>
      </w:r>
      <w:r>
        <w:rPr>
          <w:spacing w:val="-3"/>
        </w:rPr>
        <w:t xml:space="preserve"> </w:t>
      </w:r>
      <w:r>
        <w:t>запрещается.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before="40"/>
        <w:ind w:left="879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55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before="40" w:line="276" w:lineRule="auto"/>
        <w:ind w:right="692" w:firstLine="283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line="276" w:lineRule="auto"/>
        <w:ind w:right="696" w:firstLine="283"/>
        <w:rPr>
          <w:rFonts w:ascii="Symbol" w:hAnsi="Symbol"/>
          <w:sz w:val="24"/>
        </w:rPr>
      </w:pPr>
      <w:r>
        <w:rPr>
          <w:sz w:val="24"/>
        </w:rPr>
        <w:t>на обеспечение питанием,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бесплатным,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 федеральными законами, законами субъектов Российской Федерации, 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line="273" w:lineRule="auto"/>
        <w:ind w:right="698" w:firstLine="283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обратно;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line="276" w:lineRule="auto"/>
        <w:ind w:right="690" w:firstLine="283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принудительное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агитационных кампаниях и</w:t>
      </w:r>
      <w:r>
        <w:rPr>
          <w:spacing w:val="5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акциях 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допускается.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line="273" w:lineRule="auto"/>
        <w:ind w:right="695" w:firstLine="283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и нормативными правовыми актами субъектов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line="273" w:lineRule="auto"/>
        <w:ind w:right="694" w:firstLine="283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</w:t>
      </w:r>
      <w:r>
        <w:rPr>
          <w:sz w:val="24"/>
        </w:rPr>
        <w:t>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оскорбления 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line="273" w:lineRule="auto"/>
        <w:ind w:right="692" w:firstLine="283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before="2" w:line="273" w:lineRule="auto"/>
        <w:ind w:right="697" w:firstLine="283"/>
        <w:rPr>
          <w:rFonts w:ascii="Symbol" w:hAnsi="Symbol"/>
          <w:sz w:val="24"/>
        </w:rPr>
      </w:pPr>
      <w:r>
        <w:rPr>
          <w:sz w:val="24"/>
        </w:rPr>
        <w:t>на опубликование своих работ в изданиях Учреждения, в том числе на сайте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бесплатной основе;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before="3" w:line="273" w:lineRule="auto"/>
        <w:ind w:right="695" w:firstLine="283"/>
        <w:rPr>
          <w:rFonts w:ascii="Symbol" w:hAnsi="Symbol"/>
          <w:sz w:val="24"/>
        </w:rPr>
      </w:pPr>
      <w:r>
        <w:rPr>
          <w:sz w:val="24"/>
        </w:rPr>
        <w:t>на обращение в администрацию Учреждения с жалобами, заявлениями и предложениями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вопросам, касающимся организации обучения в Учреждении, и любым др</w:t>
      </w:r>
      <w:r>
        <w:rPr>
          <w:sz w:val="24"/>
        </w:rPr>
        <w:t>угим 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 обучающихся.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before="6" w:line="273" w:lineRule="auto"/>
        <w:ind w:right="689" w:firstLine="283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аккредитации, с учебной документац</w:t>
      </w:r>
      <w:r>
        <w:rPr>
          <w:sz w:val="24"/>
        </w:rPr>
        <w:t>ией, с настоящими Правилами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актами, регламентирующими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before="7" w:line="273" w:lineRule="auto"/>
        <w:ind w:right="695" w:firstLine="283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1D76DD" w:rsidRDefault="00276A54">
      <w:pPr>
        <w:pStyle w:val="3"/>
        <w:numPr>
          <w:ilvl w:val="1"/>
          <w:numId w:val="6"/>
        </w:numPr>
        <w:tabs>
          <w:tab w:val="left" w:pos="1017"/>
        </w:tabs>
        <w:spacing w:before="6"/>
        <w:ind w:hanging="421"/>
        <w:jc w:val="both"/>
      </w:pPr>
      <w:r>
        <w:t>Обучающиеся</w:t>
      </w:r>
      <w:r>
        <w:rPr>
          <w:spacing w:val="-2"/>
        </w:rPr>
        <w:t xml:space="preserve"> </w:t>
      </w:r>
      <w:r>
        <w:t>обязаны: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before="38" w:line="276" w:lineRule="auto"/>
        <w:ind w:right="690" w:firstLine="283"/>
        <w:rPr>
          <w:rFonts w:ascii="Symbol" w:hAnsi="Symbol"/>
          <w:sz w:val="24"/>
        </w:rPr>
      </w:pP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план, в том числе посещать предусмотренные учебным планом или 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line="276" w:lineRule="auto"/>
        <w:ind w:right="688" w:firstLine="283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line="273" w:lineRule="auto"/>
        <w:ind w:right="691" w:firstLine="283"/>
        <w:rPr>
          <w:rFonts w:ascii="Symbol" w:hAnsi="Symbol"/>
          <w:sz w:val="24"/>
        </w:rPr>
      </w:pPr>
      <w:r>
        <w:rPr>
          <w:sz w:val="24"/>
        </w:rPr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 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самосовершенствованию;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ind w:left="879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before="35"/>
        <w:ind w:left="879"/>
        <w:rPr>
          <w:rFonts w:ascii="Symbol" w:hAnsi="Symbol"/>
          <w:sz w:val="24"/>
        </w:rPr>
      </w:pPr>
      <w:r>
        <w:rPr>
          <w:sz w:val="24"/>
        </w:rPr>
        <w:t>бережно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 к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Учреждения.</w:t>
      </w:r>
    </w:p>
    <w:p w:rsidR="001D76DD" w:rsidRDefault="001D76DD">
      <w:pPr>
        <w:jc w:val="both"/>
        <w:rPr>
          <w:rFonts w:ascii="Symbol" w:hAnsi="Symbol"/>
          <w:sz w:val="24"/>
        </w:rPr>
        <w:sectPr w:rsidR="001D76DD">
          <w:pgSz w:w="11910" w:h="16840"/>
          <w:pgMar w:top="760" w:right="160" w:bottom="1240" w:left="820" w:header="0" w:footer="1058" w:gutter="0"/>
          <w:cols w:space="720"/>
        </w:sectPr>
      </w:pPr>
    </w:p>
    <w:p w:rsidR="001D76DD" w:rsidRDefault="00276A54">
      <w:pPr>
        <w:pStyle w:val="a3"/>
        <w:spacing w:before="68" w:line="276" w:lineRule="auto"/>
        <w:ind w:right="685"/>
      </w:pPr>
      <w:r>
        <w:lastRenderedPageBreak/>
        <w:t>Иные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обуча</w:t>
      </w:r>
      <w:r>
        <w:t>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п.2.2.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61"/>
        </w:rPr>
        <w:t xml:space="preserve"> </w:t>
      </w:r>
      <w:r>
        <w:t>образовании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-2"/>
        </w:rPr>
        <w:t xml:space="preserve"> </w:t>
      </w:r>
      <w:r>
        <w:t>иными</w:t>
      </w:r>
      <w:r>
        <w:rPr>
          <w:spacing w:val="59"/>
        </w:rPr>
        <w:t xml:space="preserve"> </w:t>
      </w:r>
      <w:r>
        <w:t>федеральными</w:t>
      </w:r>
      <w:r>
        <w:rPr>
          <w:spacing w:val="-2"/>
        </w:rPr>
        <w:t xml:space="preserve"> </w:t>
      </w:r>
      <w:r>
        <w:t>законами,</w:t>
      </w:r>
      <w:r>
        <w:rPr>
          <w:spacing w:val="-2"/>
        </w:rPr>
        <w:t xml:space="preserve"> </w:t>
      </w:r>
      <w:r>
        <w:t>договором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наличии).</w:t>
      </w:r>
    </w:p>
    <w:p w:rsidR="001D76DD" w:rsidRDefault="00276A54">
      <w:pPr>
        <w:pStyle w:val="3"/>
        <w:numPr>
          <w:ilvl w:val="1"/>
          <w:numId w:val="6"/>
        </w:numPr>
        <w:tabs>
          <w:tab w:val="left" w:pos="1017"/>
        </w:tabs>
        <w:spacing w:before="3"/>
        <w:ind w:hanging="421"/>
        <w:jc w:val="both"/>
      </w:pPr>
      <w:r>
        <w:t>Обучающимся</w:t>
      </w:r>
      <w:r>
        <w:rPr>
          <w:spacing w:val="-4"/>
        </w:rPr>
        <w:t xml:space="preserve"> </w:t>
      </w:r>
      <w:r>
        <w:t>запрещается: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before="38" w:line="273" w:lineRule="auto"/>
        <w:ind w:right="693" w:firstLine="283"/>
        <w:rPr>
          <w:rFonts w:ascii="Symbol" w:hAnsi="Symbol"/>
          <w:sz w:val="24"/>
        </w:rPr>
      </w:pPr>
      <w:r>
        <w:rPr>
          <w:sz w:val="24"/>
        </w:rPr>
        <w:t>пропускать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before="1" w:line="276" w:lineRule="auto"/>
        <w:ind w:right="687" w:firstLine="283"/>
        <w:rPr>
          <w:rFonts w:ascii="Symbol" w:hAnsi="Symbol"/>
          <w:sz w:val="24"/>
        </w:rPr>
      </w:pPr>
      <w:r>
        <w:rPr>
          <w:sz w:val="24"/>
        </w:rPr>
        <w:t>приносить,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 Учреждения, так и во время проведения занятий, мероприятий вне его) оружие,</w:t>
      </w:r>
      <w:r>
        <w:rPr>
          <w:spacing w:val="1"/>
          <w:sz w:val="24"/>
        </w:rPr>
        <w:t xml:space="preserve"> </w:t>
      </w:r>
      <w:r>
        <w:rPr>
          <w:sz w:val="24"/>
        </w:rPr>
        <w:t>колющие и режущие предметы, боеприпасы, взрывчатые вещества,</w:t>
      </w:r>
      <w:r>
        <w:rPr>
          <w:spacing w:val="60"/>
          <w:sz w:val="24"/>
        </w:rPr>
        <w:t xml:space="preserve"> </w:t>
      </w:r>
      <w:r>
        <w:rPr>
          <w:sz w:val="24"/>
        </w:rPr>
        <w:t>пиротехнические 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5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предметы, подвергающие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line="276" w:lineRule="auto"/>
        <w:ind w:right="686" w:firstLine="283"/>
        <w:rPr>
          <w:rFonts w:ascii="Symbol" w:hAnsi="Symbol"/>
          <w:sz w:val="24"/>
        </w:rPr>
      </w:pPr>
      <w:r>
        <w:rPr>
          <w:sz w:val="24"/>
        </w:rPr>
        <w:t>прин</w:t>
      </w:r>
      <w:r>
        <w:rPr>
          <w:sz w:val="24"/>
        </w:rPr>
        <w:t>осить,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спиртные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токсического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табачные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алкогольного 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наркотического опьянения;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line="291" w:lineRule="exact"/>
        <w:ind w:left="879"/>
        <w:rPr>
          <w:rFonts w:ascii="Symbol" w:hAnsi="Symbol"/>
          <w:sz w:val="24"/>
        </w:rPr>
      </w:pPr>
      <w:r>
        <w:rPr>
          <w:sz w:val="24"/>
        </w:rPr>
        <w:t>курить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before="38"/>
        <w:ind w:left="879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непристойные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жесты,</w:t>
      </w:r>
      <w:r>
        <w:rPr>
          <w:spacing w:val="-5"/>
          <w:sz w:val="24"/>
        </w:rPr>
        <w:t xml:space="preserve"> </w:t>
      </w:r>
      <w:r>
        <w:rPr>
          <w:sz w:val="24"/>
        </w:rPr>
        <w:t>сквернословить;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before="39" w:line="276" w:lineRule="auto"/>
        <w:ind w:right="694" w:firstLine="283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запугивание,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вымогательство,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влекущие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толкание,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уда</w:t>
      </w:r>
      <w:r>
        <w:rPr>
          <w:sz w:val="24"/>
        </w:rPr>
        <w:t>ры</w:t>
      </w:r>
      <w:r>
        <w:rPr>
          <w:spacing w:val="-1"/>
          <w:sz w:val="24"/>
        </w:rPr>
        <w:t xml:space="preserve"> </w:t>
      </w:r>
      <w:r>
        <w:rPr>
          <w:sz w:val="24"/>
        </w:rPr>
        <w:t>любыми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бросание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чем-либо и т.д.;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line="291" w:lineRule="exact"/>
        <w:ind w:left="879"/>
        <w:rPr>
          <w:rFonts w:ascii="Symbol" w:hAnsi="Symbol"/>
          <w:sz w:val="24"/>
        </w:rPr>
      </w:pPr>
      <w:r>
        <w:rPr>
          <w:sz w:val="24"/>
        </w:rPr>
        <w:t>играть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азартные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before="40"/>
        <w:ind w:left="879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before="42"/>
        <w:ind w:left="879"/>
        <w:rPr>
          <w:rFonts w:ascii="Symbol" w:hAnsi="Symbol"/>
          <w:sz w:val="24"/>
        </w:rPr>
      </w:pP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пищу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напитки;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before="40" w:line="273" w:lineRule="auto"/>
        <w:ind w:right="695" w:firstLine="283"/>
        <w:rPr>
          <w:rFonts w:ascii="Symbol" w:hAnsi="Symbol"/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программном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компьютеров.</w:t>
      </w:r>
    </w:p>
    <w:p w:rsidR="001D76DD" w:rsidRDefault="001D76DD">
      <w:pPr>
        <w:pStyle w:val="a3"/>
        <w:spacing w:before="3"/>
        <w:ind w:left="0" w:firstLine="0"/>
        <w:jc w:val="left"/>
        <w:rPr>
          <w:sz w:val="28"/>
        </w:rPr>
      </w:pPr>
    </w:p>
    <w:p w:rsidR="001D76DD" w:rsidRDefault="00276A54">
      <w:pPr>
        <w:pStyle w:val="3"/>
        <w:numPr>
          <w:ilvl w:val="2"/>
          <w:numId w:val="8"/>
        </w:numPr>
        <w:tabs>
          <w:tab w:val="left" w:pos="3761"/>
        </w:tabs>
        <w:ind w:left="3760" w:hanging="462"/>
        <w:jc w:val="both"/>
      </w:pP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Учреждении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before="36" w:line="273" w:lineRule="auto"/>
        <w:ind w:right="692" w:firstLine="283"/>
        <w:rPr>
          <w:rFonts w:ascii="Symbol" w:hAnsi="Symbol"/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приходят в Учреждение не позднее, чем за 15 минут до начала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(уроков).</w:t>
      </w:r>
      <w:r>
        <w:rPr>
          <w:spacing w:val="1"/>
          <w:sz w:val="24"/>
        </w:rPr>
        <w:t xml:space="preserve"> </w:t>
      </w:r>
      <w:r>
        <w:rPr>
          <w:sz w:val="24"/>
        </w:rPr>
        <w:t>Опоздание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уроки недопустимо.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before="3" w:line="273" w:lineRule="auto"/>
        <w:ind w:right="691" w:firstLine="283"/>
        <w:rPr>
          <w:rFonts w:ascii="Symbol" w:hAnsi="Symbol"/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 и посетителями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before="3" w:line="273" w:lineRule="auto"/>
        <w:ind w:right="688" w:firstLine="283"/>
        <w:rPr>
          <w:rFonts w:ascii="Symbol" w:hAnsi="Symbol"/>
          <w:sz w:val="24"/>
        </w:rPr>
      </w:pPr>
      <w:r>
        <w:rPr>
          <w:sz w:val="24"/>
        </w:rPr>
        <w:t>Перед началом уроков обучающиеся должны уточнить расписание 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 прибыть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кабинет до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звонка.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line="276" w:lineRule="auto"/>
        <w:ind w:right="685" w:firstLine="283"/>
        <w:rPr>
          <w:rFonts w:ascii="Symbol" w:hAnsi="Symbol"/>
          <w:sz w:val="24"/>
        </w:rPr>
      </w:pPr>
      <w:r>
        <w:rPr>
          <w:sz w:val="24"/>
        </w:rPr>
        <w:t>На занятиях (уроках) обучающиеся обязаны иметь при себе необходимые для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принадлежности и литературу. Обучающиеся должны 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спортивную форму и обувь для уроков физической культуры, а также специальную одежду для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 технологии. При отсутствии такой одежды обучающиеся остаются вместе 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классом, но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допускаются.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line="273" w:lineRule="auto"/>
        <w:ind w:right="699" w:firstLine="283"/>
        <w:rPr>
          <w:rFonts w:ascii="Symbol" w:hAnsi="Symbol"/>
          <w:sz w:val="24"/>
        </w:rPr>
      </w:pPr>
      <w:r>
        <w:rPr>
          <w:sz w:val="24"/>
        </w:rPr>
        <w:t>Обучающиеся</w:t>
      </w:r>
      <w:r>
        <w:rPr>
          <w:spacing w:val="61"/>
          <w:sz w:val="24"/>
        </w:rPr>
        <w:t xml:space="preserve"> </w:t>
      </w:r>
      <w:r>
        <w:rPr>
          <w:sz w:val="24"/>
        </w:rPr>
        <w:t>встают в начале урока и при его завершении, а 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в случае входа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гостей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Учреждения.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ind w:left="879"/>
        <w:rPr>
          <w:rFonts w:ascii="Symbol" w:hAnsi="Symbol"/>
          <w:sz w:val="24"/>
        </w:rPr>
      </w:pP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первому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дневник.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before="41" w:line="273" w:lineRule="auto"/>
        <w:ind w:right="690" w:firstLine="283"/>
        <w:rPr>
          <w:rFonts w:ascii="Symbol" w:hAnsi="Symbol"/>
          <w:sz w:val="24"/>
        </w:rPr>
      </w:pPr>
      <w:r>
        <w:rPr>
          <w:sz w:val="24"/>
        </w:rPr>
        <w:t>В случае опоздания на урок обучающийся должен постучаться в дверь кабинета, зайти,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поздороваться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-2"/>
          <w:sz w:val="24"/>
        </w:rPr>
        <w:t xml:space="preserve"> </w:t>
      </w:r>
      <w:r>
        <w:rPr>
          <w:sz w:val="24"/>
        </w:rPr>
        <w:t>извиниться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опоздание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попросить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место.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before="1" w:line="276" w:lineRule="auto"/>
        <w:ind w:right="689" w:firstLine="283"/>
        <w:rPr>
          <w:rFonts w:ascii="Symbol" w:hAnsi="Symbol"/>
          <w:sz w:val="24"/>
        </w:rPr>
      </w:pPr>
      <w:r>
        <w:rPr>
          <w:sz w:val="24"/>
        </w:rPr>
        <w:t>Во время урока (учебного занятия) обучающимся нельзя шуметь, отвлекаться самим и</w:t>
      </w:r>
      <w:r>
        <w:rPr>
          <w:spacing w:val="1"/>
          <w:sz w:val="24"/>
        </w:rPr>
        <w:t xml:space="preserve"> </w:t>
      </w:r>
      <w:r>
        <w:rPr>
          <w:sz w:val="24"/>
        </w:rPr>
        <w:t>отвлекать одноклассников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посторонними разговорами, играми и другими, не относящимися к</w:t>
      </w:r>
      <w:r>
        <w:rPr>
          <w:spacing w:val="1"/>
          <w:sz w:val="24"/>
        </w:rPr>
        <w:t xml:space="preserve"> </w:t>
      </w:r>
      <w:r>
        <w:rPr>
          <w:sz w:val="24"/>
        </w:rPr>
        <w:t>уроку</w:t>
      </w:r>
      <w:r>
        <w:rPr>
          <w:spacing w:val="18"/>
          <w:sz w:val="24"/>
        </w:rPr>
        <w:t xml:space="preserve"> </w:t>
      </w:r>
      <w:r>
        <w:rPr>
          <w:sz w:val="24"/>
        </w:rPr>
        <w:t>делами.</w:t>
      </w:r>
      <w:r>
        <w:rPr>
          <w:spacing w:val="25"/>
          <w:sz w:val="24"/>
        </w:rPr>
        <w:t xml:space="preserve"> </w:t>
      </w:r>
      <w:r>
        <w:rPr>
          <w:sz w:val="24"/>
        </w:rPr>
        <w:t>Время</w:t>
      </w:r>
      <w:r>
        <w:rPr>
          <w:spacing w:val="27"/>
          <w:sz w:val="24"/>
        </w:rPr>
        <w:t xml:space="preserve"> </w:t>
      </w:r>
      <w:r>
        <w:rPr>
          <w:sz w:val="24"/>
        </w:rPr>
        <w:t>урока</w:t>
      </w:r>
      <w:r>
        <w:rPr>
          <w:spacing w:val="24"/>
          <w:sz w:val="24"/>
        </w:rPr>
        <w:t xml:space="preserve"> </w:t>
      </w:r>
      <w:r>
        <w:rPr>
          <w:sz w:val="24"/>
        </w:rPr>
        <w:t>(учебного</w:t>
      </w:r>
      <w:r>
        <w:rPr>
          <w:spacing w:val="25"/>
          <w:sz w:val="24"/>
        </w:rPr>
        <w:t xml:space="preserve"> </w:t>
      </w:r>
      <w:r>
        <w:rPr>
          <w:sz w:val="24"/>
        </w:rPr>
        <w:t>занятия)</w:t>
      </w:r>
      <w:r>
        <w:rPr>
          <w:spacing w:val="2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3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5"/>
          <w:sz w:val="24"/>
        </w:rPr>
        <w:t xml:space="preserve"> </w:t>
      </w:r>
      <w:r>
        <w:rPr>
          <w:sz w:val="24"/>
        </w:rPr>
        <w:t>только</w:t>
      </w:r>
    </w:p>
    <w:p w:rsidR="001D76DD" w:rsidRDefault="001D76DD">
      <w:pPr>
        <w:spacing w:line="276" w:lineRule="auto"/>
        <w:jc w:val="both"/>
        <w:rPr>
          <w:rFonts w:ascii="Symbol" w:hAnsi="Symbol"/>
          <w:sz w:val="24"/>
        </w:rPr>
        <w:sectPr w:rsidR="001D76DD">
          <w:pgSz w:w="11910" w:h="16840"/>
          <w:pgMar w:top="760" w:right="160" w:bottom="1240" w:left="820" w:header="0" w:footer="1058" w:gutter="0"/>
          <w:cols w:space="720"/>
        </w:sectPr>
      </w:pPr>
    </w:p>
    <w:p w:rsidR="001D76DD" w:rsidRDefault="00276A54">
      <w:pPr>
        <w:pStyle w:val="a3"/>
        <w:spacing w:before="68" w:line="276" w:lineRule="auto"/>
        <w:ind w:right="694" w:firstLine="0"/>
      </w:pPr>
      <w:r>
        <w:lastRenderedPageBreak/>
        <w:t>для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целей. Запрещается во время</w:t>
      </w:r>
      <w:r>
        <w:rPr>
          <w:spacing w:val="1"/>
        </w:rPr>
        <w:t xml:space="preserve"> </w:t>
      </w:r>
      <w:r>
        <w:t>уроков пользоваться моби</w:t>
      </w:r>
      <w:r>
        <w:t>льными телефонами и</w:t>
      </w:r>
      <w:r>
        <w:rPr>
          <w:spacing w:val="1"/>
        </w:rPr>
        <w:t xml:space="preserve"> </w:t>
      </w:r>
      <w:r>
        <w:t>другими техническими</w:t>
      </w:r>
      <w:r>
        <w:rPr>
          <w:spacing w:val="-2"/>
        </w:rPr>
        <w:t xml:space="preserve"> </w:t>
      </w:r>
      <w:r>
        <w:t>устройствами, не</w:t>
      </w:r>
      <w:r>
        <w:rPr>
          <w:spacing w:val="-2"/>
        </w:rPr>
        <w:t xml:space="preserve"> </w:t>
      </w:r>
      <w:r>
        <w:t>относящимися к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процессу.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line="276" w:lineRule="auto"/>
        <w:ind w:right="692" w:firstLine="283"/>
        <w:rPr>
          <w:rFonts w:ascii="Symbol" w:hAnsi="Symbol"/>
          <w:sz w:val="24"/>
        </w:rPr>
      </w:pPr>
      <w:r>
        <w:rPr>
          <w:sz w:val="24"/>
        </w:rPr>
        <w:t>Компьютеры, технические средства обучения, лабораторные приборы и учебные 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оборудованием.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line="273" w:lineRule="auto"/>
        <w:ind w:right="695" w:firstLine="283"/>
        <w:rPr>
          <w:rFonts w:ascii="Symbol" w:hAnsi="Symbol"/>
          <w:sz w:val="24"/>
        </w:rPr>
      </w:pPr>
      <w:r>
        <w:rPr>
          <w:sz w:val="24"/>
        </w:rPr>
        <w:t>Если во время занятий обучающемуся необходимо выйти из класса, то он должен поднять</w:t>
      </w:r>
      <w:r>
        <w:rPr>
          <w:spacing w:val="1"/>
          <w:sz w:val="24"/>
        </w:rPr>
        <w:t xml:space="preserve"> </w:t>
      </w:r>
      <w:r>
        <w:rPr>
          <w:sz w:val="24"/>
        </w:rPr>
        <w:t>руку</w:t>
      </w:r>
      <w:r>
        <w:rPr>
          <w:spacing w:val="-6"/>
          <w:sz w:val="24"/>
        </w:rPr>
        <w:t xml:space="preserve"> </w:t>
      </w:r>
      <w:r>
        <w:rPr>
          <w:sz w:val="24"/>
        </w:rPr>
        <w:t>и попросить разрешения педагога.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line="273" w:lineRule="auto"/>
        <w:ind w:right="689" w:firstLine="283"/>
        <w:rPr>
          <w:rFonts w:ascii="Symbol" w:hAnsi="Symbol"/>
          <w:sz w:val="24"/>
        </w:rPr>
      </w:pPr>
      <w:r>
        <w:rPr>
          <w:sz w:val="24"/>
        </w:rPr>
        <w:t>Если обучающийся хочет зад</w:t>
      </w:r>
      <w:r>
        <w:rPr>
          <w:sz w:val="24"/>
        </w:rPr>
        <w:t>ать вопрос педагогу или ответить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 он поднимает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руку.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before="1" w:line="273" w:lineRule="auto"/>
        <w:ind w:right="696" w:firstLine="283"/>
        <w:rPr>
          <w:rFonts w:ascii="Symbol" w:hAnsi="Symbol"/>
          <w:sz w:val="24"/>
        </w:rPr>
      </w:pPr>
      <w:r>
        <w:rPr>
          <w:sz w:val="24"/>
        </w:rPr>
        <w:t>Звонок (сигнал) об окончании урока дается для педагога. Только когда педагог объявит об</w:t>
      </w:r>
      <w:r>
        <w:rPr>
          <w:spacing w:val="-57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line="276" w:lineRule="auto"/>
        <w:ind w:right="691" w:firstLine="283"/>
        <w:rPr>
          <w:rFonts w:ascii="Symbol" w:hAnsi="Symbol"/>
          <w:sz w:val="24"/>
        </w:rPr>
      </w:pPr>
      <w:r>
        <w:rPr>
          <w:sz w:val="24"/>
        </w:rPr>
        <w:t>В случае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 м</w:t>
      </w:r>
      <w:r>
        <w:rPr>
          <w:sz w:val="24"/>
        </w:rPr>
        <w:t>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 в вестибюле,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2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процессе.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line="276" w:lineRule="auto"/>
        <w:ind w:right="690" w:firstLine="283"/>
        <w:rPr>
          <w:rFonts w:ascii="Symbol" w:hAnsi="Symbol"/>
          <w:sz w:val="24"/>
        </w:rPr>
      </w:pPr>
      <w:r>
        <w:rPr>
          <w:sz w:val="24"/>
        </w:rPr>
        <w:t>Обучающиеся после окончания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выходят из учебного помещения (класса) 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отдыха. Обучающимся запрещается во время перемены кричать, шуметь, бегать,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 в игры,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порче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лестницах.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лестницах,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перегибаться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перила.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line="273" w:lineRule="auto"/>
        <w:ind w:right="696" w:firstLine="283"/>
        <w:rPr>
          <w:rFonts w:ascii="Symbol" w:hAnsi="Symbol"/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покидать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line="273" w:lineRule="auto"/>
        <w:ind w:right="689" w:firstLine="283"/>
        <w:rPr>
          <w:rFonts w:ascii="Symbol" w:hAnsi="Symbol"/>
          <w:sz w:val="24"/>
        </w:rPr>
      </w:pPr>
      <w:r>
        <w:rPr>
          <w:sz w:val="24"/>
        </w:rPr>
        <w:t>Обучающиеся соблюдают правила гигиены и поведения в столовой: входят в 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 верхней одежды,</w:t>
      </w:r>
      <w:r>
        <w:rPr>
          <w:spacing w:val="-1"/>
          <w:sz w:val="24"/>
        </w:rPr>
        <w:t xml:space="preserve"> </w:t>
      </w:r>
      <w:r>
        <w:rPr>
          <w:sz w:val="24"/>
        </w:rPr>
        <w:t>тщательно моют руки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едой.</w:t>
      </w:r>
    </w:p>
    <w:p w:rsidR="001D76DD" w:rsidRDefault="00276A54">
      <w:pPr>
        <w:pStyle w:val="a3"/>
        <w:spacing w:line="276" w:lineRule="auto"/>
        <w:ind w:right="693"/>
      </w:pPr>
      <w:r>
        <w:t>Обучающиеся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столовой,</w:t>
      </w:r>
      <w:r>
        <w:rPr>
          <w:spacing w:val="1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по</w:t>
      </w:r>
      <w:r>
        <w:t>рядок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 пищи. Проявляют внимание и осторожность при</w:t>
      </w:r>
      <w:r>
        <w:rPr>
          <w:spacing w:val="1"/>
        </w:rPr>
        <w:t xml:space="preserve"> </w:t>
      </w:r>
      <w:r>
        <w:t>употреблении горячих и жидких</w:t>
      </w:r>
      <w:r>
        <w:rPr>
          <w:spacing w:val="1"/>
        </w:rPr>
        <w:t xml:space="preserve"> </w:t>
      </w:r>
      <w:r>
        <w:t>блюд.</w:t>
      </w:r>
      <w:r>
        <w:rPr>
          <w:spacing w:val="-1"/>
        </w:rPr>
        <w:t xml:space="preserve"> </w:t>
      </w:r>
      <w:r>
        <w:t>Убирают за</w:t>
      </w:r>
      <w:r>
        <w:rPr>
          <w:spacing w:val="-1"/>
        </w:rPr>
        <w:t xml:space="preserve"> </w:t>
      </w:r>
      <w:r>
        <w:t>собой столовые</w:t>
      </w:r>
      <w:r>
        <w:rPr>
          <w:spacing w:val="-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 посуду</w:t>
      </w:r>
      <w:r>
        <w:rPr>
          <w:spacing w:val="-6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еды.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line="273" w:lineRule="auto"/>
        <w:ind w:right="691" w:firstLine="283"/>
        <w:rPr>
          <w:rFonts w:ascii="Symbol" w:hAnsi="Symbol"/>
          <w:sz w:val="24"/>
        </w:rPr>
      </w:pPr>
      <w:r>
        <w:rPr>
          <w:sz w:val="24"/>
        </w:rPr>
        <w:t>Дежурные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before="1" w:line="276" w:lineRule="auto"/>
        <w:ind w:right="686" w:firstLine="283"/>
        <w:rPr>
          <w:rFonts w:ascii="Symbol" w:hAnsi="Symbol"/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технике безопасности. Строго выполняют все указания руководителя при проведении массовых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 избегают любых действий, которые могут быть опасны для собственной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окружающих.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line="273" w:lineRule="auto"/>
        <w:ind w:right="693" w:firstLine="283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гардеробом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одежды и одежды 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обучающихся.</w:t>
      </w:r>
    </w:p>
    <w:p w:rsidR="001D76DD" w:rsidRDefault="001D76DD">
      <w:pPr>
        <w:pStyle w:val="a3"/>
        <w:ind w:left="0" w:firstLine="0"/>
        <w:jc w:val="left"/>
        <w:rPr>
          <w:sz w:val="28"/>
        </w:rPr>
      </w:pPr>
    </w:p>
    <w:p w:rsidR="001D76DD" w:rsidRDefault="00276A54">
      <w:pPr>
        <w:pStyle w:val="3"/>
        <w:numPr>
          <w:ilvl w:val="2"/>
          <w:numId w:val="8"/>
        </w:numPr>
        <w:tabs>
          <w:tab w:val="left" w:pos="3249"/>
        </w:tabs>
        <w:ind w:left="3249" w:hanging="387"/>
        <w:jc w:val="both"/>
      </w:pPr>
      <w:r>
        <w:t>Поощрения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дисциплин</w:t>
      </w:r>
      <w:r>
        <w:t>арное</w:t>
      </w:r>
      <w:r>
        <w:rPr>
          <w:spacing w:val="-3"/>
        </w:rPr>
        <w:t xml:space="preserve"> </w:t>
      </w:r>
      <w:r>
        <w:t>воздействие</w:t>
      </w:r>
    </w:p>
    <w:p w:rsidR="001D76DD" w:rsidRDefault="00276A54">
      <w:pPr>
        <w:pStyle w:val="a4"/>
        <w:numPr>
          <w:ilvl w:val="1"/>
          <w:numId w:val="3"/>
        </w:numPr>
        <w:tabs>
          <w:tab w:val="left" w:pos="1209"/>
        </w:tabs>
        <w:spacing w:before="36" w:line="276" w:lineRule="auto"/>
        <w:ind w:right="689" w:firstLine="398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безупречную учебу, достижения на олимпиадах, конкурсах, смотрах и за другие достижения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 поощрений: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ind w:left="879"/>
        <w:rPr>
          <w:rFonts w:ascii="Symbol" w:hAnsi="Symbol"/>
        </w:rPr>
      </w:pPr>
      <w:r>
        <w:rPr>
          <w:sz w:val="24"/>
        </w:rPr>
        <w:t>объявление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before="41" w:line="278" w:lineRule="auto"/>
        <w:ind w:right="696" w:firstLine="283"/>
        <w:rPr>
          <w:rFonts w:ascii="Symbol" w:hAnsi="Symbol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line="272" w:lineRule="exact"/>
        <w:ind w:left="879"/>
        <w:rPr>
          <w:rFonts w:ascii="Symbol" w:hAnsi="Symbol"/>
        </w:rPr>
      </w:pPr>
      <w:r>
        <w:rPr>
          <w:sz w:val="24"/>
        </w:rPr>
        <w:t>награждение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дипломом;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880"/>
        </w:tabs>
        <w:spacing w:before="41"/>
        <w:ind w:left="879"/>
        <w:rPr>
          <w:rFonts w:ascii="Symbol" w:hAnsi="Symbol"/>
        </w:rPr>
      </w:pPr>
      <w:r>
        <w:rPr>
          <w:sz w:val="24"/>
        </w:rPr>
        <w:t>награждение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подарком.</w:t>
      </w:r>
    </w:p>
    <w:p w:rsidR="001D76DD" w:rsidRDefault="001D76DD">
      <w:pPr>
        <w:jc w:val="both"/>
        <w:rPr>
          <w:rFonts w:ascii="Symbol" w:hAnsi="Symbol"/>
        </w:rPr>
        <w:sectPr w:rsidR="001D76DD">
          <w:pgSz w:w="11910" w:h="16840"/>
          <w:pgMar w:top="760" w:right="160" w:bottom="1240" w:left="820" w:header="0" w:footer="1058" w:gutter="0"/>
          <w:cols w:space="720"/>
        </w:sectPr>
      </w:pPr>
    </w:p>
    <w:p w:rsidR="001D76DD" w:rsidRDefault="00276A54">
      <w:pPr>
        <w:pStyle w:val="a4"/>
        <w:numPr>
          <w:ilvl w:val="1"/>
          <w:numId w:val="3"/>
        </w:numPr>
        <w:tabs>
          <w:tab w:val="left" w:pos="1017"/>
        </w:tabs>
        <w:spacing w:before="68"/>
        <w:ind w:left="1016" w:hanging="421"/>
        <w:jc w:val="both"/>
        <w:rPr>
          <w:sz w:val="24"/>
        </w:rPr>
      </w:pPr>
      <w:r>
        <w:rPr>
          <w:sz w:val="24"/>
        </w:rPr>
        <w:lastRenderedPageBreak/>
        <w:t>Процедура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поощрений:</w:t>
      </w:r>
    </w:p>
    <w:p w:rsidR="001D76DD" w:rsidRDefault="00276A54">
      <w:pPr>
        <w:pStyle w:val="a4"/>
        <w:numPr>
          <w:ilvl w:val="2"/>
          <w:numId w:val="3"/>
        </w:numPr>
        <w:tabs>
          <w:tab w:val="left" w:pos="1317"/>
        </w:tabs>
        <w:spacing w:before="40" w:line="276" w:lineRule="auto"/>
        <w:ind w:right="687" w:firstLine="283"/>
        <w:jc w:val="both"/>
        <w:rPr>
          <w:sz w:val="24"/>
        </w:rPr>
      </w:pPr>
      <w:r>
        <w:rPr>
          <w:sz w:val="24"/>
        </w:rPr>
        <w:t>Объявление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 представителям) обучающегося, направление благодарственного письма по месту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результатом.</w:t>
      </w:r>
    </w:p>
    <w:p w:rsidR="001D76DD" w:rsidRDefault="00276A54">
      <w:pPr>
        <w:pStyle w:val="a4"/>
        <w:numPr>
          <w:ilvl w:val="2"/>
          <w:numId w:val="3"/>
        </w:numPr>
        <w:tabs>
          <w:tab w:val="left" w:pos="1230"/>
        </w:tabs>
        <w:spacing w:line="276" w:lineRule="auto"/>
        <w:ind w:right="688" w:firstLine="283"/>
        <w:jc w:val="both"/>
        <w:rPr>
          <w:sz w:val="24"/>
        </w:rPr>
      </w:pPr>
      <w:r>
        <w:rPr>
          <w:sz w:val="24"/>
        </w:rPr>
        <w:t>Награждение почетной грамотой (дипломом) может осуществляться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по представлению классного руководителя и (или) уч</w:t>
      </w:r>
      <w:r>
        <w:rPr>
          <w:sz w:val="24"/>
        </w:rPr>
        <w:t>ителя-предметника за особые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успехи,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 Учреждение.</w:t>
      </w:r>
    </w:p>
    <w:p w:rsidR="001D76DD" w:rsidRDefault="00276A54">
      <w:pPr>
        <w:pStyle w:val="a4"/>
        <w:numPr>
          <w:ilvl w:val="2"/>
          <w:numId w:val="3"/>
        </w:numPr>
        <w:tabs>
          <w:tab w:val="left" w:pos="1307"/>
        </w:tabs>
        <w:spacing w:line="276" w:lineRule="auto"/>
        <w:ind w:right="693" w:firstLine="283"/>
        <w:jc w:val="both"/>
        <w:rPr>
          <w:sz w:val="24"/>
        </w:rPr>
      </w:pPr>
      <w:r>
        <w:rPr>
          <w:sz w:val="24"/>
        </w:rPr>
        <w:t>Награждение ценным подарком осуществляется за счет дополнительных 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за особые успехи, достигнутые на уровне муниципального образования,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едерации.</w:t>
      </w:r>
    </w:p>
    <w:p w:rsidR="001D76DD" w:rsidRDefault="00276A54">
      <w:pPr>
        <w:pStyle w:val="a4"/>
        <w:numPr>
          <w:ilvl w:val="1"/>
          <w:numId w:val="3"/>
        </w:numPr>
        <w:tabs>
          <w:tab w:val="left" w:pos="1127"/>
        </w:tabs>
        <w:spacing w:before="1" w:line="276" w:lineRule="auto"/>
        <w:ind w:right="692" w:firstLine="283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актов Учреждения по вопросам организации и осуществления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</w:t>
      </w:r>
      <w:r>
        <w:rPr>
          <w:sz w:val="24"/>
        </w:rPr>
        <w:t>я:</w:t>
      </w:r>
    </w:p>
    <w:p w:rsidR="001D76DD" w:rsidRDefault="00276A54">
      <w:pPr>
        <w:pStyle w:val="a4"/>
        <w:numPr>
          <w:ilvl w:val="0"/>
          <w:numId w:val="2"/>
        </w:numPr>
        <w:tabs>
          <w:tab w:val="left" w:pos="880"/>
        </w:tabs>
        <w:jc w:val="left"/>
        <w:rPr>
          <w:sz w:val="24"/>
        </w:rPr>
      </w:pP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1D76DD" w:rsidRDefault="00276A54">
      <w:pPr>
        <w:pStyle w:val="a4"/>
        <w:numPr>
          <w:ilvl w:val="0"/>
          <w:numId w:val="2"/>
        </w:numPr>
        <w:tabs>
          <w:tab w:val="left" w:pos="880"/>
        </w:tabs>
        <w:spacing w:before="23"/>
        <w:jc w:val="left"/>
        <w:rPr>
          <w:sz w:val="24"/>
        </w:rPr>
      </w:pPr>
      <w:r>
        <w:rPr>
          <w:sz w:val="24"/>
        </w:rPr>
        <w:t>дисциплинарные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взыскания.</w:t>
      </w:r>
    </w:p>
    <w:p w:rsidR="001D76DD" w:rsidRDefault="00276A54">
      <w:pPr>
        <w:pStyle w:val="a4"/>
        <w:numPr>
          <w:ilvl w:val="1"/>
          <w:numId w:val="3"/>
        </w:numPr>
        <w:tabs>
          <w:tab w:val="left" w:pos="1022"/>
        </w:tabs>
        <w:spacing w:before="26" w:line="276" w:lineRule="auto"/>
        <w:ind w:right="688" w:firstLine="283"/>
        <w:jc w:val="both"/>
        <w:rPr>
          <w:sz w:val="24"/>
        </w:rPr>
      </w:pP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пагубности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дисциплины.</w:t>
      </w:r>
    </w:p>
    <w:p w:rsidR="001D76DD" w:rsidRDefault="00276A54">
      <w:pPr>
        <w:pStyle w:val="a4"/>
        <w:numPr>
          <w:ilvl w:val="1"/>
          <w:numId w:val="3"/>
        </w:numPr>
        <w:tabs>
          <w:tab w:val="left" w:pos="1022"/>
        </w:tabs>
        <w:ind w:left="1021" w:hanging="426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взыскания: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917"/>
          <w:tab w:val="left" w:pos="919"/>
        </w:tabs>
        <w:spacing w:before="40"/>
        <w:ind w:left="918" w:hanging="361"/>
        <w:jc w:val="left"/>
        <w:rPr>
          <w:rFonts w:ascii="Symbol" w:hAnsi="Symbol"/>
          <w:sz w:val="30"/>
        </w:rPr>
      </w:pPr>
      <w:r>
        <w:rPr>
          <w:sz w:val="24"/>
        </w:rPr>
        <w:t>замечание;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917"/>
          <w:tab w:val="left" w:pos="919"/>
        </w:tabs>
        <w:spacing w:before="28"/>
        <w:ind w:left="918" w:hanging="361"/>
        <w:jc w:val="left"/>
        <w:rPr>
          <w:rFonts w:ascii="Symbol" w:hAnsi="Symbol"/>
          <w:sz w:val="30"/>
        </w:rPr>
      </w:pPr>
      <w:r>
        <w:rPr>
          <w:sz w:val="24"/>
        </w:rPr>
        <w:t>выговор;</w:t>
      </w:r>
    </w:p>
    <w:p w:rsidR="001D76DD" w:rsidRDefault="00276A54">
      <w:pPr>
        <w:pStyle w:val="a4"/>
        <w:numPr>
          <w:ilvl w:val="0"/>
          <w:numId w:val="5"/>
        </w:numPr>
        <w:tabs>
          <w:tab w:val="left" w:pos="917"/>
          <w:tab w:val="left" w:pos="919"/>
        </w:tabs>
        <w:spacing w:before="26"/>
        <w:ind w:left="918" w:hanging="361"/>
        <w:jc w:val="left"/>
        <w:rPr>
          <w:rFonts w:ascii="Symbol" w:hAnsi="Symbol"/>
          <w:sz w:val="30"/>
        </w:rPr>
      </w:pPr>
      <w:r>
        <w:rPr>
          <w:sz w:val="24"/>
        </w:rPr>
        <w:t>отчисление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1D76DD" w:rsidRDefault="00276A54">
      <w:pPr>
        <w:pStyle w:val="a4"/>
        <w:numPr>
          <w:ilvl w:val="1"/>
          <w:numId w:val="3"/>
        </w:numPr>
        <w:tabs>
          <w:tab w:val="left" w:pos="1022"/>
        </w:tabs>
        <w:spacing w:before="29"/>
        <w:ind w:left="1021" w:hanging="426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взысканий</w:t>
      </w:r>
    </w:p>
    <w:p w:rsidR="001D76DD" w:rsidRDefault="00276A54">
      <w:pPr>
        <w:pStyle w:val="a4"/>
        <w:numPr>
          <w:ilvl w:val="2"/>
          <w:numId w:val="3"/>
        </w:numPr>
        <w:tabs>
          <w:tab w:val="left" w:pos="1353"/>
        </w:tabs>
        <w:spacing w:before="41" w:line="276" w:lineRule="auto"/>
        <w:ind w:right="689" w:firstLine="283"/>
        <w:jc w:val="both"/>
        <w:rPr>
          <w:sz w:val="24"/>
        </w:rPr>
      </w:pPr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 дисциплинарного проступка и не позднее шести месяцев со дня его совершения,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 считая времени болезни обучающегося, пребывании его на каникулах, но не более 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применено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дисциплинарное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взыскание.</w:t>
      </w:r>
    </w:p>
    <w:p w:rsidR="001D76DD" w:rsidRDefault="00276A54">
      <w:pPr>
        <w:pStyle w:val="a3"/>
        <w:spacing w:line="278" w:lineRule="auto"/>
        <w:ind w:right="697"/>
      </w:pPr>
      <w:r>
        <w:t>При наложении дисцип</w:t>
      </w:r>
      <w:r>
        <w:t>линарного взыскания действует принцип рецидива, когда за один и</w:t>
      </w:r>
      <w:r>
        <w:rPr>
          <w:spacing w:val="1"/>
        </w:rPr>
        <w:t xml:space="preserve"> </w:t>
      </w:r>
      <w:r>
        <w:t>тот же</w:t>
      </w:r>
      <w:r>
        <w:rPr>
          <w:spacing w:val="-2"/>
        </w:rPr>
        <w:t xml:space="preserve"> </w:t>
      </w:r>
      <w:r>
        <w:t>проступок,</w:t>
      </w:r>
      <w:r>
        <w:rPr>
          <w:spacing w:val="-1"/>
        </w:rPr>
        <w:t xml:space="preserve"> </w:t>
      </w:r>
      <w:r>
        <w:t>совершенный 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года, наказание ужесточается.</w:t>
      </w:r>
    </w:p>
    <w:p w:rsidR="001D76DD" w:rsidRDefault="00276A54">
      <w:pPr>
        <w:pStyle w:val="a4"/>
        <w:numPr>
          <w:ilvl w:val="2"/>
          <w:numId w:val="3"/>
        </w:numPr>
        <w:tabs>
          <w:tab w:val="left" w:pos="1307"/>
        </w:tabs>
        <w:spacing w:line="276" w:lineRule="auto"/>
        <w:ind w:right="691" w:firstLine="283"/>
        <w:jc w:val="both"/>
        <w:rPr>
          <w:sz w:val="24"/>
        </w:rPr>
      </w:pP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того 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1D76DD" w:rsidRDefault="00276A54">
      <w:pPr>
        <w:pStyle w:val="a4"/>
        <w:numPr>
          <w:ilvl w:val="2"/>
          <w:numId w:val="3"/>
        </w:numPr>
        <w:tabs>
          <w:tab w:val="left" w:pos="1307"/>
        </w:tabs>
        <w:spacing w:line="276" w:lineRule="auto"/>
        <w:ind w:right="687" w:firstLine="283"/>
        <w:jc w:val="both"/>
        <w:rPr>
          <w:sz w:val="24"/>
        </w:rPr>
      </w:pPr>
      <w:r>
        <w:rPr>
          <w:sz w:val="24"/>
        </w:rPr>
        <w:t>При получении письменного заявления о совершении обучающимся дисциплинарного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проступка директор в течение трех рабочих дней передает его в комиссию по расследованию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</w:t>
      </w:r>
      <w:r>
        <w:rPr>
          <w:sz w:val="24"/>
        </w:rPr>
        <w:t>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приказом.</w:t>
      </w:r>
    </w:p>
    <w:p w:rsidR="001D76DD" w:rsidRDefault="001D76DD">
      <w:pPr>
        <w:spacing w:line="276" w:lineRule="auto"/>
        <w:jc w:val="both"/>
        <w:rPr>
          <w:sz w:val="24"/>
        </w:rPr>
        <w:sectPr w:rsidR="001D76DD">
          <w:pgSz w:w="11910" w:h="16840"/>
          <w:pgMar w:top="760" w:right="160" w:bottom="1240" w:left="820" w:header="0" w:footer="1058" w:gutter="0"/>
          <w:cols w:space="720"/>
        </w:sectPr>
      </w:pPr>
    </w:p>
    <w:p w:rsidR="001D76DD" w:rsidRDefault="00276A54">
      <w:pPr>
        <w:pStyle w:val="a4"/>
        <w:numPr>
          <w:ilvl w:val="2"/>
          <w:numId w:val="3"/>
        </w:numPr>
        <w:tabs>
          <w:tab w:val="left" w:pos="1307"/>
        </w:tabs>
        <w:spacing w:before="68" w:line="276" w:lineRule="auto"/>
        <w:ind w:right="690" w:firstLine="283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взыскания.</w:t>
      </w:r>
    </w:p>
    <w:p w:rsidR="001D76DD" w:rsidRDefault="00276A54">
      <w:pPr>
        <w:pStyle w:val="a4"/>
        <w:numPr>
          <w:ilvl w:val="2"/>
          <w:numId w:val="3"/>
        </w:numPr>
        <w:tabs>
          <w:tab w:val="left" w:pos="1307"/>
        </w:tabs>
        <w:spacing w:line="276" w:lineRule="auto"/>
        <w:ind w:right="687" w:firstLine="28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60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тяжесть дисциплинарного проступка, причины и обстоятельства, при которых он совершен,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старшеклассн</w:t>
      </w:r>
      <w:r>
        <w:rPr>
          <w:sz w:val="24"/>
        </w:rPr>
        <w:t>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1D76DD" w:rsidRDefault="00276A54">
      <w:pPr>
        <w:pStyle w:val="a4"/>
        <w:numPr>
          <w:ilvl w:val="2"/>
          <w:numId w:val="3"/>
        </w:numPr>
        <w:tabs>
          <w:tab w:val="left" w:pos="1367"/>
        </w:tabs>
        <w:spacing w:line="276" w:lineRule="auto"/>
        <w:ind w:right="688" w:firstLine="283"/>
        <w:jc w:val="both"/>
        <w:rPr>
          <w:sz w:val="24"/>
        </w:rPr>
      </w:pPr>
      <w:r>
        <w:rPr>
          <w:sz w:val="24"/>
        </w:rPr>
        <w:t>Отчисление 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достигшего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 в качестве меры дисциплинарного взыскания применяется, если меры 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 воспитательного характера не дали результата, обучающийся имеет не менее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 оказывает отрицательное влияние на других обучающихся, нарушает их права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1D76DD" w:rsidRDefault="00276A54">
      <w:pPr>
        <w:pStyle w:val="a4"/>
        <w:numPr>
          <w:ilvl w:val="2"/>
          <w:numId w:val="3"/>
        </w:numPr>
        <w:tabs>
          <w:tab w:val="left" w:pos="1307"/>
        </w:tabs>
        <w:spacing w:line="276" w:lineRule="auto"/>
        <w:ind w:right="687" w:firstLine="283"/>
        <w:jc w:val="both"/>
        <w:rPr>
          <w:sz w:val="24"/>
        </w:rPr>
      </w:pP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истекли,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еры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сняты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порядке.</w:t>
      </w:r>
    </w:p>
    <w:p w:rsidR="001D76DD" w:rsidRDefault="00276A54">
      <w:pPr>
        <w:pStyle w:val="a4"/>
        <w:numPr>
          <w:ilvl w:val="2"/>
          <w:numId w:val="3"/>
        </w:numPr>
        <w:tabs>
          <w:tab w:val="left" w:pos="1307"/>
        </w:tabs>
        <w:spacing w:line="276" w:lineRule="auto"/>
        <w:ind w:right="685" w:firstLine="283"/>
        <w:jc w:val="both"/>
        <w:rPr>
          <w:sz w:val="24"/>
        </w:rPr>
      </w:pPr>
      <w:r>
        <w:rPr>
          <w:sz w:val="24"/>
        </w:rPr>
        <w:t>Решение 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достигшего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 лет и не получившего основного общего образования, как мера 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 принимается с учетом м</w:t>
      </w:r>
      <w:r>
        <w:rPr>
          <w:sz w:val="24"/>
        </w:rPr>
        <w:t>нения его родителей (законных представителей) и с согласия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 по делам несовершеннолетних и защите их прав. Решение об отчислении детей-сирот</w:t>
      </w:r>
      <w:r>
        <w:rPr>
          <w:spacing w:val="1"/>
          <w:sz w:val="24"/>
        </w:rPr>
        <w:t xml:space="preserve"> </w:t>
      </w:r>
      <w:r>
        <w:rPr>
          <w:sz w:val="24"/>
        </w:rPr>
        <w:t>и детей, оставшихся без попечения родителей, принимается с согласия комиссии по 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опеки и</w:t>
      </w:r>
      <w:r>
        <w:rPr>
          <w:spacing w:val="-3"/>
          <w:sz w:val="24"/>
        </w:rPr>
        <w:t xml:space="preserve"> </w:t>
      </w:r>
      <w:r>
        <w:rPr>
          <w:sz w:val="24"/>
        </w:rPr>
        <w:t>попечительства.</w:t>
      </w:r>
    </w:p>
    <w:p w:rsidR="001D76DD" w:rsidRDefault="00276A54">
      <w:pPr>
        <w:pStyle w:val="a4"/>
        <w:numPr>
          <w:ilvl w:val="2"/>
          <w:numId w:val="3"/>
        </w:numPr>
        <w:tabs>
          <w:tab w:val="left" w:pos="1307"/>
        </w:tabs>
        <w:spacing w:line="276" w:lineRule="auto"/>
        <w:ind w:right="687" w:firstLine="283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осуществляющий управление в сфере образования (Департамент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Самара),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дисциплинарного взыскания.</w:t>
      </w:r>
    </w:p>
    <w:p w:rsidR="001D76DD" w:rsidRDefault="00276A54">
      <w:pPr>
        <w:pStyle w:val="a4"/>
        <w:numPr>
          <w:ilvl w:val="2"/>
          <w:numId w:val="3"/>
        </w:numPr>
        <w:tabs>
          <w:tab w:val="left" w:pos="1307"/>
        </w:tabs>
        <w:spacing w:before="1" w:line="276" w:lineRule="auto"/>
        <w:ind w:right="689" w:firstLine="283"/>
        <w:jc w:val="both"/>
        <w:rPr>
          <w:sz w:val="24"/>
        </w:rPr>
      </w:pPr>
      <w:r>
        <w:rPr>
          <w:sz w:val="24"/>
        </w:rPr>
        <w:t>Дисциплинарное взыскание на основании решения комиссии объявляется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 С приказом обучающийся и его родители (законные представители) знакомятся 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</w:t>
      </w:r>
      <w:r>
        <w:rPr>
          <w:sz w:val="24"/>
        </w:rPr>
        <w:t>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в Учреждении. Отказ обучающегося, его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 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актом.</w:t>
      </w:r>
    </w:p>
    <w:p w:rsidR="001D76DD" w:rsidRDefault="00276A54">
      <w:pPr>
        <w:pStyle w:val="a4"/>
        <w:numPr>
          <w:ilvl w:val="2"/>
          <w:numId w:val="3"/>
        </w:numPr>
        <w:tabs>
          <w:tab w:val="left" w:pos="1350"/>
        </w:tabs>
        <w:spacing w:line="276" w:lineRule="auto"/>
        <w:ind w:right="695" w:firstLine="283"/>
        <w:jc w:val="both"/>
        <w:rPr>
          <w:sz w:val="24"/>
        </w:rPr>
      </w:pPr>
      <w:r>
        <w:rPr>
          <w:sz w:val="24"/>
        </w:rPr>
        <w:t>Обучающийся и (или) его родители (законные представители) вправе обжаловать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 по урегулированию споров между участниками образовательных отношений 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обучающемуся.</w:t>
      </w:r>
    </w:p>
    <w:p w:rsidR="001D76DD" w:rsidRDefault="00276A54">
      <w:pPr>
        <w:pStyle w:val="a4"/>
        <w:numPr>
          <w:ilvl w:val="2"/>
          <w:numId w:val="3"/>
        </w:numPr>
        <w:tabs>
          <w:tab w:val="left" w:pos="1415"/>
        </w:tabs>
        <w:spacing w:line="276" w:lineRule="auto"/>
        <w:ind w:right="696" w:firstLine="283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 не будет применена новая мера дисциплинарного взыскания, то он считается 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2"/>
          <w:sz w:val="24"/>
        </w:rPr>
        <w:t xml:space="preserve"> </w:t>
      </w:r>
      <w:r>
        <w:rPr>
          <w:sz w:val="24"/>
        </w:rPr>
        <w:t>меры дисциплинарного взыскания.</w:t>
      </w:r>
    </w:p>
    <w:p w:rsidR="001D76DD" w:rsidRDefault="00276A54">
      <w:pPr>
        <w:pStyle w:val="a4"/>
        <w:numPr>
          <w:ilvl w:val="2"/>
          <w:numId w:val="3"/>
        </w:numPr>
        <w:tabs>
          <w:tab w:val="left" w:pos="1413"/>
        </w:tabs>
        <w:spacing w:line="276" w:lineRule="auto"/>
        <w:ind w:right="684" w:firstLine="283"/>
        <w:jc w:val="both"/>
        <w:rPr>
          <w:sz w:val="24"/>
        </w:rPr>
      </w:pP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меру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1D76DD" w:rsidRDefault="00276A54">
      <w:pPr>
        <w:pStyle w:val="a4"/>
        <w:numPr>
          <w:ilvl w:val="2"/>
          <w:numId w:val="3"/>
        </w:numPr>
        <w:tabs>
          <w:tab w:val="left" w:pos="1516"/>
        </w:tabs>
        <w:spacing w:line="276" w:lineRule="auto"/>
        <w:ind w:right="691" w:firstLine="283"/>
        <w:jc w:val="both"/>
        <w:rPr>
          <w:sz w:val="24"/>
        </w:rPr>
      </w:pP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 (с задержкой психического развития и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2"/>
          <w:sz w:val="24"/>
        </w:rPr>
        <w:t xml:space="preserve"> </w:t>
      </w:r>
      <w:r>
        <w:rPr>
          <w:sz w:val="24"/>
        </w:rPr>
        <w:t>умственной отсталости).</w:t>
      </w:r>
    </w:p>
    <w:p w:rsidR="001D76DD" w:rsidRDefault="001D76DD">
      <w:pPr>
        <w:spacing w:line="276" w:lineRule="auto"/>
        <w:jc w:val="both"/>
        <w:rPr>
          <w:sz w:val="24"/>
        </w:rPr>
        <w:sectPr w:rsidR="001D76DD">
          <w:pgSz w:w="11910" w:h="16840"/>
          <w:pgMar w:top="760" w:right="160" w:bottom="1240" w:left="820" w:header="0" w:footer="1058" w:gutter="0"/>
          <w:cols w:space="720"/>
        </w:sectPr>
      </w:pPr>
    </w:p>
    <w:p w:rsidR="001D76DD" w:rsidRDefault="00276A54">
      <w:pPr>
        <w:pStyle w:val="a4"/>
        <w:numPr>
          <w:ilvl w:val="2"/>
          <w:numId w:val="3"/>
        </w:numPr>
        <w:tabs>
          <w:tab w:val="left" w:pos="1386"/>
        </w:tabs>
        <w:spacing w:before="68" w:line="276" w:lineRule="auto"/>
        <w:ind w:right="695" w:firstLine="283"/>
        <w:jc w:val="both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отпуска,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родам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уходу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ребенком.</w:t>
      </w:r>
    </w:p>
    <w:p w:rsidR="001D76DD" w:rsidRDefault="001D76DD">
      <w:pPr>
        <w:pStyle w:val="a3"/>
        <w:spacing w:before="4"/>
        <w:ind w:left="0" w:firstLine="0"/>
        <w:jc w:val="left"/>
        <w:rPr>
          <w:sz w:val="31"/>
        </w:rPr>
      </w:pPr>
    </w:p>
    <w:p w:rsidR="001D76DD" w:rsidRDefault="00276A54">
      <w:pPr>
        <w:pStyle w:val="3"/>
        <w:numPr>
          <w:ilvl w:val="2"/>
          <w:numId w:val="8"/>
        </w:numPr>
        <w:tabs>
          <w:tab w:val="left" w:pos="4209"/>
        </w:tabs>
        <w:spacing w:line="274" w:lineRule="exact"/>
        <w:ind w:left="4209" w:hanging="293"/>
        <w:jc w:val="left"/>
      </w:pPr>
      <w:r>
        <w:t>Защита</w:t>
      </w:r>
      <w:r>
        <w:rPr>
          <w:spacing w:val="-3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обучающихся</w:t>
      </w:r>
    </w:p>
    <w:p w:rsidR="001D76DD" w:rsidRDefault="00276A54">
      <w:pPr>
        <w:pStyle w:val="a4"/>
        <w:numPr>
          <w:ilvl w:val="1"/>
          <w:numId w:val="1"/>
        </w:numPr>
        <w:tabs>
          <w:tab w:val="left" w:pos="1079"/>
        </w:tabs>
        <w:spacing w:line="276" w:lineRule="auto"/>
        <w:ind w:right="686" w:firstLine="283"/>
        <w:rPr>
          <w:sz w:val="24"/>
        </w:rPr>
      </w:pP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целях</w:t>
      </w:r>
      <w:r>
        <w:rPr>
          <w:spacing w:val="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3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2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58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вправе:</w:t>
      </w:r>
    </w:p>
    <w:p w:rsidR="001D76DD" w:rsidRDefault="00276A54">
      <w:pPr>
        <w:pStyle w:val="a4"/>
        <w:numPr>
          <w:ilvl w:val="2"/>
          <w:numId w:val="1"/>
        </w:numPr>
        <w:tabs>
          <w:tab w:val="left" w:pos="1295"/>
        </w:tabs>
        <w:spacing w:line="278" w:lineRule="auto"/>
        <w:ind w:right="688" w:firstLine="283"/>
        <w:rPr>
          <w:sz w:val="24"/>
        </w:rPr>
      </w:pPr>
      <w:r>
        <w:rPr>
          <w:sz w:val="24"/>
        </w:rPr>
        <w:t>направлять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3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ущемлении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обучающихся;</w:t>
      </w:r>
    </w:p>
    <w:p w:rsidR="001D76DD" w:rsidRDefault="00276A54">
      <w:pPr>
        <w:pStyle w:val="a4"/>
        <w:numPr>
          <w:ilvl w:val="2"/>
          <w:numId w:val="1"/>
        </w:numPr>
        <w:tabs>
          <w:tab w:val="left" w:pos="1400"/>
          <w:tab w:val="left" w:pos="1401"/>
          <w:tab w:val="left" w:pos="2853"/>
          <w:tab w:val="left" w:pos="3230"/>
          <w:tab w:val="left" w:pos="4530"/>
          <w:tab w:val="left" w:pos="5045"/>
          <w:tab w:val="left" w:pos="7011"/>
          <w:tab w:val="left" w:pos="7983"/>
          <w:tab w:val="left" w:pos="8914"/>
        </w:tabs>
        <w:spacing w:line="276" w:lineRule="auto"/>
        <w:ind w:right="694" w:firstLine="283"/>
        <w:rPr>
          <w:sz w:val="24"/>
        </w:rPr>
      </w:pPr>
      <w:r>
        <w:rPr>
          <w:sz w:val="24"/>
        </w:rPr>
        <w:t>обращаться</w:t>
      </w:r>
      <w:r>
        <w:rPr>
          <w:sz w:val="24"/>
        </w:rPr>
        <w:tab/>
        <w:t>в</w:t>
      </w:r>
      <w:r>
        <w:rPr>
          <w:sz w:val="24"/>
        </w:rPr>
        <w:tab/>
        <w:t>комиссию</w:t>
      </w:r>
      <w:r>
        <w:rPr>
          <w:sz w:val="24"/>
        </w:rPr>
        <w:tab/>
        <w:t>по</w:t>
      </w:r>
      <w:r>
        <w:rPr>
          <w:sz w:val="24"/>
        </w:rPr>
        <w:tab/>
        <w:t>урегулированию</w:t>
      </w:r>
      <w:r>
        <w:rPr>
          <w:sz w:val="24"/>
        </w:rPr>
        <w:tab/>
        <w:t>споров</w:t>
      </w:r>
      <w:r>
        <w:rPr>
          <w:sz w:val="24"/>
        </w:rPr>
        <w:tab/>
        <w:t>между</w:t>
      </w:r>
      <w:r>
        <w:rPr>
          <w:sz w:val="24"/>
        </w:rPr>
        <w:tab/>
      </w:r>
      <w:r>
        <w:rPr>
          <w:spacing w:val="-1"/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1D76DD" w:rsidRDefault="00276A54">
      <w:pPr>
        <w:pStyle w:val="a4"/>
        <w:numPr>
          <w:ilvl w:val="2"/>
          <w:numId w:val="1"/>
        </w:numPr>
        <w:tabs>
          <w:tab w:val="left" w:pos="1199"/>
        </w:tabs>
        <w:spacing w:line="276" w:lineRule="auto"/>
        <w:ind w:right="699" w:firstLine="283"/>
        <w:rPr>
          <w:sz w:val="24"/>
        </w:rPr>
      </w:pPr>
      <w:r>
        <w:rPr>
          <w:sz w:val="24"/>
        </w:rPr>
        <w:t>использовать не запрещенные законодательством РФ иные способы защиты своих прав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интересов.</w:t>
      </w:r>
    </w:p>
    <w:p w:rsidR="001D76DD" w:rsidRDefault="001D76DD">
      <w:pPr>
        <w:pStyle w:val="a3"/>
        <w:spacing w:before="4"/>
        <w:ind w:left="0" w:firstLine="0"/>
        <w:jc w:val="left"/>
        <w:rPr>
          <w:sz w:val="27"/>
        </w:rPr>
      </w:pPr>
    </w:p>
    <w:p w:rsidR="001D76DD" w:rsidRDefault="00276A54">
      <w:pPr>
        <w:pStyle w:val="3"/>
        <w:numPr>
          <w:ilvl w:val="2"/>
          <w:numId w:val="8"/>
        </w:numPr>
        <w:tabs>
          <w:tab w:val="left" w:pos="4032"/>
        </w:tabs>
        <w:ind w:left="4031" w:hanging="387"/>
        <w:jc w:val="left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1D76DD" w:rsidRDefault="00276A54">
      <w:pPr>
        <w:pStyle w:val="a3"/>
        <w:spacing w:before="36" w:line="276" w:lineRule="auto"/>
        <w:ind w:right="408"/>
        <w:jc w:val="left"/>
      </w:pPr>
      <w:r>
        <w:t>6.1.</w:t>
      </w:r>
      <w:r>
        <w:rPr>
          <w:spacing w:val="17"/>
        </w:rPr>
        <w:t xml:space="preserve"> </w:t>
      </w:r>
      <w:r>
        <w:t>Настоящие</w:t>
      </w:r>
      <w:r>
        <w:rPr>
          <w:spacing w:val="16"/>
        </w:rPr>
        <w:t xml:space="preserve"> </w:t>
      </w:r>
      <w:r>
        <w:t>Правила</w:t>
      </w:r>
      <w:r>
        <w:rPr>
          <w:spacing w:val="17"/>
        </w:rPr>
        <w:t xml:space="preserve"> </w:t>
      </w:r>
      <w:r>
        <w:t>действуют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всей</w:t>
      </w:r>
      <w:r>
        <w:rPr>
          <w:spacing w:val="18"/>
        </w:rPr>
        <w:t xml:space="preserve"> </w:t>
      </w:r>
      <w:r>
        <w:t>территории</w:t>
      </w:r>
      <w:r>
        <w:rPr>
          <w:spacing w:val="17"/>
        </w:rPr>
        <w:t xml:space="preserve"> </w:t>
      </w:r>
      <w:r>
        <w:t>Учреждения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распространяются</w:t>
      </w:r>
      <w:r>
        <w:rPr>
          <w:spacing w:val="1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мероприятия с</w:t>
      </w:r>
      <w:r>
        <w:rPr>
          <w:spacing w:val="1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обучающихся Учреждения.</w:t>
      </w:r>
    </w:p>
    <w:p w:rsidR="001D76DD" w:rsidRDefault="001D76DD">
      <w:pPr>
        <w:pStyle w:val="a3"/>
        <w:ind w:left="0" w:firstLine="0"/>
        <w:jc w:val="left"/>
        <w:rPr>
          <w:sz w:val="17"/>
        </w:rPr>
      </w:pPr>
    </w:p>
    <w:p w:rsidR="001D76DD" w:rsidRDefault="001D76DD">
      <w:pPr>
        <w:rPr>
          <w:sz w:val="17"/>
        </w:rPr>
        <w:sectPr w:rsidR="001D76DD">
          <w:pgSz w:w="11910" w:h="16840"/>
          <w:pgMar w:top="760" w:right="160" w:bottom="1240" w:left="820" w:header="0" w:footer="1058" w:gutter="0"/>
          <w:cols w:space="720"/>
        </w:sectPr>
      </w:pPr>
    </w:p>
    <w:p w:rsidR="001D76DD" w:rsidRPr="00495A36" w:rsidRDefault="001D76DD" w:rsidP="00495A36">
      <w:pPr>
        <w:spacing w:before="101"/>
        <w:ind w:left="5395" w:hanging="322"/>
        <w:rPr>
          <w:rFonts w:ascii="Arial MT" w:hAnsi="Arial MT"/>
          <w:sz w:val="11"/>
          <w:lang w:val="en-US"/>
        </w:rPr>
      </w:pPr>
      <w:bookmarkStart w:id="0" w:name="_GoBack"/>
      <w:bookmarkEnd w:id="0"/>
    </w:p>
    <w:sectPr w:rsidR="001D76DD" w:rsidRPr="00495A36" w:rsidSect="00495A36">
      <w:type w:val="continuous"/>
      <w:pgSz w:w="11910" w:h="16840"/>
      <w:pgMar w:top="760" w:right="160" w:bottom="1240" w:left="820" w:header="720" w:footer="720" w:gutter="0"/>
      <w:cols w:num="2" w:space="720" w:equalWidth="0">
        <w:col w:w="7429" w:space="40"/>
        <w:col w:w="346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A54" w:rsidRDefault="00276A54">
      <w:r>
        <w:separator/>
      </w:r>
    </w:p>
  </w:endnote>
  <w:endnote w:type="continuationSeparator" w:id="0">
    <w:p w:rsidR="00276A54" w:rsidRDefault="0027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6DD" w:rsidRDefault="00276A5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85pt;margin-top:778.05pt;width:12pt;height:15.3pt;z-index:-251658752;mso-position-horizontal-relative:page;mso-position-vertical-relative:page" filled="f" stroked="f">
          <v:textbox inset="0,0,0,0">
            <w:txbxContent>
              <w:p w:rsidR="001D76DD" w:rsidRDefault="00276A54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95A3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A54" w:rsidRDefault="00276A54">
      <w:r>
        <w:separator/>
      </w:r>
    </w:p>
  </w:footnote>
  <w:footnote w:type="continuationSeparator" w:id="0">
    <w:p w:rsidR="00276A54" w:rsidRDefault="00276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C48D7"/>
    <w:multiLevelType w:val="hybridMultilevel"/>
    <w:tmpl w:val="27DC93C4"/>
    <w:lvl w:ilvl="0" w:tplc="6804DEF8">
      <w:numFmt w:val="bullet"/>
      <w:lvlText w:val=""/>
      <w:lvlJc w:val="left"/>
      <w:pPr>
        <w:ind w:left="313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2E03AF4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2" w:tplc="2E76E958">
      <w:numFmt w:val="bullet"/>
      <w:lvlText w:val="•"/>
      <w:lvlJc w:val="left"/>
      <w:pPr>
        <w:ind w:left="2441" w:hanging="284"/>
      </w:pPr>
      <w:rPr>
        <w:rFonts w:hint="default"/>
        <w:lang w:val="ru-RU" w:eastAsia="en-US" w:bidi="ar-SA"/>
      </w:rPr>
    </w:lvl>
    <w:lvl w:ilvl="3" w:tplc="994EC67A">
      <w:numFmt w:val="bullet"/>
      <w:lvlText w:val="•"/>
      <w:lvlJc w:val="left"/>
      <w:pPr>
        <w:ind w:left="3501" w:hanging="284"/>
      </w:pPr>
      <w:rPr>
        <w:rFonts w:hint="default"/>
        <w:lang w:val="ru-RU" w:eastAsia="en-US" w:bidi="ar-SA"/>
      </w:rPr>
    </w:lvl>
    <w:lvl w:ilvl="4" w:tplc="AC04BE68">
      <w:numFmt w:val="bullet"/>
      <w:lvlText w:val="•"/>
      <w:lvlJc w:val="left"/>
      <w:pPr>
        <w:ind w:left="4562" w:hanging="284"/>
      </w:pPr>
      <w:rPr>
        <w:rFonts w:hint="default"/>
        <w:lang w:val="ru-RU" w:eastAsia="en-US" w:bidi="ar-SA"/>
      </w:rPr>
    </w:lvl>
    <w:lvl w:ilvl="5" w:tplc="48F8A142">
      <w:numFmt w:val="bullet"/>
      <w:lvlText w:val="•"/>
      <w:lvlJc w:val="left"/>
      <w:pPr>
        <w:ind w:left="5623" w:hanging="284"/>
      </w:pPr>
      <w:rPr>
        <w:rFonts w:hint="default"/>
        <w:lang w:val="ru-RU" w:eastAsia="en-US" w:bidi="ar-SA"/>
      </w:rPr>
    </w:lvl>
    <w:lvl w:ilvl="6" w:tplc="101696F6">
      <w:numFmt w:val="bullet"/>
      <w:lvlText w:val="•"/>
      <w:lvlJc w:val="left"/>
      <w:pPr>
        <w:ind w:left="6683" w:hanging="284"/>
      </w:pPr>
      <w:rPr>
        <w:rFonts w:hint="default"/>
        <w:lang w:val="ru-RU" w:eastAsia="en-US" w:bidi="ar-SA"/>
      </w:rPr>
    </w:lvl>
    <w:lvl w:ilvl="7" w:tplc="CAC8FE0E">
      <w:numFmt w:val="bullet"/>
      <w:lvlText w:val="•"/>
      <w:lvlJc w:val="left"/>
      <w:pPr>
        <w:ind w:left="7744" w:hanging="284"/>
      </w:pPr>
      <w:rPr>
        <w:rFonts w:hint="default"/>
        <w:lang w:val="ru-RU" w:eastAsia="en-US" w:bidi="ar-SA"/>
      </w:rPr>
    </w:lvl>
    <w:lvl w:ilvl="8" w:tplc="120A700C">
      <w:numFmt w:val="bullet"/>
      <w:lvlText w:val="•"/>
      <w:lvlJc w:val="left"/>
      <w:pPr>
        <w:ind w:left="8805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40EE2FEC"/>
    <w:multiLevelType w:val="hybridMultilevel"/>
    <w:tmpl w:val="57109150"/>
    <w:lvl w:ilvl="0" w:tplc="1334290A">
      <w:numFmt w:val="bullet"/>
      <w:lvlText w:val="-"/>
      <w:lvlJc w:val="left"/>
      <w:pPr>
        <w:ind w:left="313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C65E6E">
      <w:numFmt w:val="bullet"/>
      <w:lvlText w:val="•"/>
      <w:lvlJc w:val="left"/>
      <w:pPr>
        <w:ind w:left="1380" w:hanging="214"/>
      </w:pPr>
      <w:rPr>
        <w:rFonts w:hint="default"/>
        <w:lang w:val="ru-RU" w:eastAsia="en-US" w:bidi="ar-SA"/>
      </w:rPr>
    </w:lvl>
    <w:lvl w:ilvl="2" w:tplc="1A80E76A">
      <w:numFmt w:val="bullet"/>
      <w:lvlText w:val="•"/>
      <w:lvlJc w:val="left"/>
      <w:pPr>
        <w:ind w:left="2441" w:hanging="214"/>
      </w:pPr>
      <w:rPr>
        <w:rFonts w:hint="default"/>
        <w:lang w:val="ru-RU" w:eastAsia="en-US" w:bidi="ar-SA"/>
      </w:rPr>
    </w:lvl>
    <w:lvl w:ilvl="3" w:tplc="93188F6E">
      <w:numFmt w:val="bullet"/>
      <w:lvlText w:val="•"/>
      <w:lvlJc w:val="left"/>
      <w:pPr>
        <w:ind w:left="3501" w:hanging="214"/>
      </w:pPr>
      <w:rPr>
        <w:rFonts w:hint="default"/>
        <w:lang w:val="ru-RU" w:eastAsia="en-US" w:bidi="ar-SA"/>
      </w:rPr>
    </w:lvl>
    <w:lvl w:ilvl="4" w:tplc="02745994">
      <w:numFmt w:val="bullet"/>
      <w:lvlText w:val="•"/>
      <w:lvlJc w:val="left"/>
      <w:pPr>
        <w:ind w:left="4562" w:hanging="214"/>
      </w:pPr>
      <w:rPr>
        <w:rFonts w:hint="default"/>
        <w:lang w:val="ru-RU" w:eastAsia="en-US" w:bidi="ar-SA"/>
      </w:rPr>
    </w:lvl>
    <w:lvl w:ilvl="5" w:tplc="1AAA3174">
      <w:numFmt w:val="bullet"/>
      <w:lvlText w:val="•"/>
      <w:lvlJc w:val="left"/>
      <w:pPr>
        <w:ind w:left="5623" w:hanging="214"/>
      </w:pPr>
      <w:rPr>
        <w:rFonts w:hint="default"/>
        <w:lang w:val="ru-RU" w:eastAsia="en-US" w:bidi="ar-SA"/>
      </w:rPr>
    </w:lvl>
    <w:lvl w:ilvl="6" w:tplc="85A81C6C">
      <w:numFmt w:val="bullet"/>
      <w:lvlText w:val="•"/>
      <w:lvlJc w:val="left"/>
      <w:pPr>
        <w:ind w:left="6683" w:hanging="214"/>
      </w:pPr>
      <w:rPr>
        <w:rFonts w:hint="default"/>
        <w:lang w:val="ru-RU" w:eastAsia="en-US" w:bidi="ar-SA"/>
      </w:rPr>
    </w:lvl>
    <w:lvl w:ilvl="7" w:tplc="E1DC4EF2">
      <w:numFmt w:val="bullet"/>
      <w:lvlText w:val="•"/>
      <w:lvlJc w:val="left"/>
      <w:pPr>
        <w:ind w:left="7744" w:hanging="214"/>
      </w:pPr>
      <w:rPr>
        <w:rFonts w:hint="default"/>
        <w:lang w:val="ru-RU" w:eastAsia="en-US" w:bidi="ar-SA"/>
      </w:rPr>
    </w:lvl>
    <w:lvl w:ilvl="8" w:tplc="28B89508">
      <w:numFmt w:val="bullet"/>
      <w:lvlText w:val="•"/>
      <w:lvlJc w:val="left"/>
      <w:pPr>
        <w:ind w:left="8805" w:hanging="214"/>
      </w:pPr>
      <w:rPr>
        <w:rFonts w:hint="default"/>
        <w:lang w:val="ru-RU" w:eastAsia="en-US" w:bidi="ar-SA"/>
      </w:rPr>
    </w:lvl>
  </w:abstractNum>
  <w:abstractNum w:abstractNumId="2" w15:restartNumberingAfterBreak="0">
    <w:nsid w:val="48006C35"/>
    <w:multiLevelType w:val="multilevel"/>
    <w:tmpl w:val="6A92D15A"/>
    <w:lvl w:ilvl="0">
      <w:start w:val="4"/>
      <w:numFmt w:val="decimal"/>
      <w:lvlText w:val="%1"/>
      <w:lvlJc w:val="left"/>
      <w:pPr>
        <w:ind w:left="313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9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3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0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4BE37B52"/>
    <w:multiLevelType w:val="hybridMultilevel"/>
    <w:tmpl w:val="8436880C"/>
    <w:lvl w:ilvl="0" w:tplc="D172A2DC">
      <w:numFmt w:val="bullet"/>
      <w:lvlText w:val="•"/>
      <w:lvlJc w:val="left"/>
      <w:pPr>
        <w:ind w:left="879" w:hanging="28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69DC72C2">
      <w:numFmt w:val="bullet"/>
      <w:lvlText w:val="•"/>
      <w:lvlJc w:val="left"/>
      <w:pPr>
        <w:ind w:left="1884" w:hanging="284"/>
      </w:pPr>
      <w:rPr>
        <w:rFonts w:hint="default"/>
        <w:lang w:val="ru-RU" w:eastAsia="en-US" w:bidi="ar-SA"/>
      </w:rPr>
    </w:lvl>
    <w:lvl w:ilvl="2" w:tplc="099E5B46">
      <w:numFmt w:val="bullet"/>
      <w:lvlText w:val="•"/>
      <w:lvlJc w:val="left"/>
      <w:pPr>
        <w:ind w:left="2889" w:hanging="284"/>
      </w:pPr>
      <w:rPr>
        <w:rFonts w:hint="default"/>
        <w:lang w:val="ru-RU" w:eastAsia="en-US" w:bidi="ar-SA"/>
      </w:rPr>
    </w:lvl>
    <w:lvl w:ilvl="3" w:tplc="FE803266">
      <w:numFmt w:val="bullet"/>
      <w:lvlText w:val="•"/>
      <w:lvlJc w:val="left"/>
      <w:pPr>
        <w:ind w:left="3893" w:hanging="284"/>
      </w:pPr>
      <w:rPr>
        <w:rFonts w:hint="default"/>
        <w:lang w:val="ru-RU" w:eastAsia="en-US" w:bidi="ar-SA"/>
      </w:rPr>
    </w:lvl>
    <w:lvl w:ilvl="4" w:tplc="04ACAE40">
      <w:numFmt w:val="bullet"/>
      <w:lvlText w:val="•"/>
      <w:lvlJc w:val="left"/>
      <w:pPr>
        <w:ind w:left="4898" w:hanging="284"/>
      </w:pPr>
      <w:rPr>
        <w:rFonts w:hint="default"/>
        <w:lang w:val="ru-RU" w:eastAsia="en-US" w:bidi="ar-SA"/>
      </w:rPr>
    </w:lvl>
    <w:lvl w:ilvl="5" w:tplc="49AA51A2">
      <w:numFmt w:val="bullet"/>
      <w:lvlText w:val="•"/>
      <w:lvlJc w:val="left"/>
      <w:pPr>
        <w:ind w:left="5903" w:hanging="284"/>
      </w:pPr>
      <w:rPr>
        <w:rFonts w:hint="default"/>
        <w:lang w:val="ru-RU" w:eastAsia="en-US" w:bidi="ar-SA"/>
      </w:rPr>
    </w:lvl>
    <w:lvl w:ilvl="6" w:tplc="2AFA06A8">
      <w:numFmt w:val="bullet"/>
      <w:lvlText w:val="•"/>
      <w:lvlJc w:val="left"/>
      <w:pPr>
        <w:ind w:left="6907" w:hanging="284"/>
      </w:pPr>
      <w:rPr>
        <w:rFonts w:hint="default"/>
        <w:lang w:val="ru-RU" w:eastAsia="en-US" w:bidi="ar-SA"/>
      </w:rPr>
    </w:lvl>
    <w:lvl w:ilvl="7" w:tplc="A3EAE6F0">
      <w:numFmt w:val="bullet"/>
      <w:lvlText w:val="•"/>
      <w:lvlJc w:val="left"/>
      <w:pPr>
        <w:ind w:left="7912" w:hanging="284"/>
      </w:pPr>
      <w:rPr>
        <w:rFonts w:hint="default"/>
        <w:lang w:val="ru-RU" w:eastAsia="en-US" w:bidi="ar-SA"/>
      </w:rPr>
    </w:lvl>
    <w:lvl w:ilvl="8" w:tplc="21DA03EA">
      <w:numFmt w:val="bullet"/>
      <w:lvlText w:val="•"/>
      <w:lvlJc w:val="left"/>
      <w:pPr>
        <w:ind w:left="8917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54DB20DC"/>
    <w:multiLevelType w:val="multilevel"/>
    <w:tmpl w:val="F970E1DE"/>
    <w:lvl w:ilvl="0">
      <w:start w:val="2"/>
      <w:numFmt w:val="decimal"/>
      <w:lvlText w:val="%1"/>
      <w:lvlJc w:val="left"/>
      <w:pPr>
        <w:ind w:left="101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6D313855"/>
    <w:multiLevelType w:val="hybridMultilevel"/>
    <w:tmpl w:val="CB4CA84E"/>
    <w:lvl w:ilvl="0" w:tplc="495251D8">
      <w:numFmt w:val="bullet"/>
      <w:lvlText w:val=""/>
      <w:lvlJc w:val="left"/>
      <w:pPr>
        <w:ind w:left="313" w:hanging="284"/>
      </w:pPr>
      <w:rPr>
        <w:rFonts w:hint="default"/>
        <w:w w:val="100"/>
        <w:lang w:val="ru-RU" w:eastAsia="en-US" w:bidi="ar-SA"/>
      </w:rPr>
    </w:lvl>
    <w:lvl w:ilvl="1" w:tplc="1E96BF58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2" w:tplc="1D6C0542">
      <w:numFmt w:val="bullet"/>
      <w:lvlText w:val="•"/>
      <w:lvlJc w:val="left"/>
      <w:pPr>
        <w:ind w:left="2441" w:hanging="284"/>
      </w:pPr>
      <w:rPr>
        <w:rFonts w:hint="default"/>
        <w:lang w:val="ru-RU" w:eastAsia="en-US" w:bidi="ar-SA"/>
      </w:rPr>
    </w:lvl>
    <w:lvl w:ilvl="3" w:tplc="ED0C97FC">
      <w:numFmt w:val="bullet"/>
      <w:lvlText w:val="•"/>
      <w:lvlJc w:val="left"/>
      <w:pPr>
        <w:ind w:left="3501" w:hanging="284"/>
      </w:pPr>
      <w:rPr>
        <w:rFonts w:hint="default"/>
        <w:lang w:val="ru-RU" w:eastAsia="en-US" w:bidi="ar-SA"/>
      </w:rPr>
    </w:lvl>
    <w:lvl w:ilvl="4" w:tplc="29DC6168">
      <w:numFmt w:val="bullet"/>
      <w:lvlText w:val="•"/>
      <w:lvlJc w:val="left"/>
      <w:pPr>
        <w:ind w:left="4562" w:hanging="284"/>
      </w:pPr>
      <w:rPr>
        <w:rFonts w:hint="default"/>
        <w:lang w:val="ru-RU" w:eastAsia="en-US" w:bidi="ar-SA"/>
      </w:rPr>
    </w:lvl>
    <w:lvl w:ilvl="5" w:tplc="4F5AC50A">
      <w:numFmt w:val="bullet"/>
      <w:lvlText w:val="•"/>
      <w:lvlJc w:val="left"/>
      <w:pPr>
        <w:ind w:left="5623" w:hanging="284"/>
      </w:pPr>
      <w:rPr>
        <w:rFonts w:hint="default"/>
        <w:lang w:val="ru-RU" w:eastAsia="en-US" w:bidi="ar-SA"/>
      </w:rPr>
    </w:lvl>
    <w:lvl w:ilvl="6" w:tplc="A60ED58A">
      <w:numFmt w:val="bullet"/>
      <w:lvlText w:val="•"/>
      <w:lvlJc w:val="left"/>
      <w:pPr>
        <w:ind w:left="6683" w:hanging="284"/>
      </w:pPr>
      <w:rPr>
        <w:rFonts w:hint="default"/>
        <w:lang w:val="ru-RU" w:eastAsia="en-US" w:bidi="ar-SA"/>
      </w:rPr>
    </w:lvl>
    <w:lvl w:ilvl="7" w:tplc="B67C3C76">
      <w:numFmt w:val="bullet"/>
      <w:lvlText w:val="•"/>
      <w:lvlJc w:val="left"/>
      <w:pPr>
        <w:ind w:left="7744" w:hanging="284"/>
      </w:pPr>
      <w:rPr>
        <w:rFonts w:hint="default"/>
        <w:lang w:val="ru-RU" w:eastAsia="en-US" w:bidi="ar-SA"/>
      </w:rPr>
    </w:lvl>
    <w:lvl w:ilvl="8" w:tplc="D452D4B4">
      <w:numFmt w:val="bullet"/>
      <w:lvlText w:val="•"/>
      <w:lvlJc w:val="left"/>
      <w:pPr>
        <w:ind w:left="8805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79F322DB"/>
    <w:multiLevelType w:val="multilevel"/>
    <w:tmpl w:val="AFE8C7CA"/>
    <w:lvl w:ilvl="0">
      <w:start w:val="1"/>
      <w:numFmt w:val="decimal"/>
      <w:lvlText w:val="%1"/>
      <w:lvlJc w:val="left"/>
      <w:pPr>
        <w:ind w:left="313" w:hanging="5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3673" w:hanging="36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90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5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0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5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0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6" w:hanging="368"/>
      </w:pPr>
      <w:rPr>
        <w:rFonts w:hint="default"/>
        <w:lang w:val="ru-RU" w:eastAsia="en-US" w:bidi="ar-SA"/>
      </w:rPr>
    </w:lvl>
  </w:abstractNum>
  <w:abstractNum w:abstractNumId="7" w15:restartNumberingAfterBreak="0">
    <w:nsid w:val="7EAB48B6"/>
    <w:multiLevelType w:val="multilevel"/>
    <w:tmpl w:val="38E2B8CA"/>
    <w:lvl w:ilvl="0">
      <w:start w:val="5"/>
      <w:numFmt w:val="decimal"/>
      <w:lvlText w:val="%1"/>
      <w:lvlJc w:val="left"/>
      <w:pPr>
        <w:ind w:left="313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3" w:hanging="6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01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4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69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D76DD"/>
    <w:rsid w:val="001D76DD"/>
    <w:rsid w:val="00276A54"/>
    <w:rsid w:val="0049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E964B8"/>
  <w15:docId w15:val="{17FE947E-589D-4F10-A86E-4975D430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3" w:right="4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hanging="322"/>
      <w:outlineLvl w:val="1"/>
    </w:pPr>
    <w:rPr>
      <w:rFonts w:ascii="Microsoft Sans Serif" w:eastAsia="Microsoft Sans Serif" w:hAnsi="Microsoft Sans Serif" w:cs="Microsoft Sans Serif"/>
      <w:sz w:val="25"/>
      <w:szCs w:val="25"/>
    </w:rPr>
  </w:style>
  <w:style w:type="paragraph" w:styleId="3">
    <w:name w:val="heading 3"/>
    <w:basedOn w:val="a"/>
    <w:uiPriority w:val="1"/>
    <w:qFormat/>
    <w:pPr>
      <w:ind w:left="1016" w:hanging="421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 w:firstLine="2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3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2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3130</Words>
  <Characters>17844</Characters>
  <Application>Microsoft Office Word</Application>
  <DocSecurity>0</DocSecurity>
  <Lines>148</Lines>
  <Paragraphs>41</Paragraphs>
  <ScaleCrop>false</ScaleCrop>
  <Company/>
  <LinksUpToDate>false</LinksUpToDate>
  <CharactersWithSpaces>20933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учащихся</dc:title>
  <dc:creator>123</dc:creator>
  <cp:lastModifiedBy>Admin</cp:lastModifiedBy>
  <cp:revision>3</cp:revision>
  <dcterms:created xsi:type="dcterms:W3CDTF">2022-12-16T19:34:00Z</dcterms:created>
  <dcterms:modified xsi:type="dcterms:W3CDTF">2022-12-16T19:38:00Z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2022-12-16T00:00:00Z</vt:filetime>
  </property>
</Properties>
</file>