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14" w:rsidRDefault="00BE7042" w:rsidP="00DE5114">
      <w:pPr>
        <w:keepNext/>
        <w:keepLines/>
        <w:spacing w:after="2" w:line="271" w:lineRule="auto"/>
        <w:outlineLvl w:val="0"/>
        <w:rPr>
          <w:rFonts w:ascii="Times New Roman" w:eastAsia="Times New Roman" w:hAnsi="Times New Roman" w:cs="Times New Roman"/>
          <w:b/>
          <w:color w:val="000000"/>
          <w:sz w:val="24"/>
          <w:lang w:eastAsia="ru-RU"/>
        </w:rPr>
      </w:pPr>
      <w:r>
        <w:rPr>
          <w:noProof/>
          <w:lang w:eastAsia="ru-RU"/>
        </w:rPr>
        <w:drawing>
          <wp:anchor distT="0" distB="0" distL="114300" distR="114300" simplePos="0" relativeHeight="251661312" behindDoc="1" locked="0" layoutInCell="1" allowOverlap="1" wp14:anchorId="0C6DEAF9" wp14:editId="6FDBF812">
            <wp:simplePos x="0" y="0"/>
            <wp:positionH relativeFrom="column">
              <wp:posOffset>3520440</wp:posOffset>
            </wp:positionH>
            <wp:positionV relativeFrom="paragraph">
              <wp:posOffset>-424815</wp:posOffset>
            </wp:positionV>
            <wp:extent cx="2419350" cy="2132965"/>
            <wp:effectExtent l="0" t="0" r="0" b="63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19350" cy="2132965"/>
                    </a:xfrm>
                    <a:prstGeom prst="rect">
                      <a:avLst/>
                    </a:prstGeom>
                    <a:noFill/>
                    <a:ln w="9525">
                      <a:noFill/>
                      <a:miter lim="800000"/>
                      <a:headEnd/>
                      <a:tailEnd/>
                    </a:ln>
                  </pic:spPr>
                </pic:pic>
              </a:graphicData>
            </a:graphic>
          </wp:anchor>
        </w:drawing>
      </w:r>
    </w:p>
    <w:p w:rsidR="00DE5114" w:rsidRPr="00141816" w:rsidRDefault="00DE5114" w:rsidP="00DE5114">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BE7042">
        <w:rPr>
          <w:rFonts w:ascii="Times New Roman" w:hAnsi="Times New Roman" w:cs="Times New Roman"/>
          <w:sz w:val="24"/>
          <w:szCs w:val="28"/>
        </w:rPr>
        <w:t xml:space="preserve">                         </w:t>
      </w:r>
    </w:p>
    <w:p w:rsidR="00DE5114" w:rsidRDefault="00DE5114" w:rsidP="00DE5114">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BE7042">
        <w:rPr>
          <w:rFonts w:ascii="Times New Roman" w:hAnsi="Times New Roman" w:cs="Times New Roman"/>
          <w:sz w:val="24"/>
          <w:szCs w:val="28"/>
        </w:rPr>
        <w:t xml:space="preserve">                       </w:t>
      </w:r>
    </w:p>
    <w:p w:rsidR="00BE7042" w:rsidRDefault="00DE5114" w:rsidP="00BE7042">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BE7042">
        <w:rPr>
          <w:rFonts w:ascii="Times New Roman" w:hAnsi="Times New Roman" w:cs="Times New Roman"/>
          <w:sz w:val="24"/>
          <w:szCs w:val="28"/>
        </w:rPr>
        <w:t xml:space="preserve">              </w:t>
      </w:r>
    </w:p>
    <w:p w:rsidR="00DE5114" w:rsidRDefault="00DE5114" w:rsidP="00DE5114">
      <w:pPr>
        <w:spacing w:after="0" w:line="240" w:lineRule="auto"/>
        <w:ind w:left="4961"/>
        <w:jc w:val="center"/>
        <w:outlineLvl w:val="0"/>
        <w:rPr>
          <w:rFonts w:ascii="Times New Roman" w:hAnsi="Times New Roman" w:cs="Times New Roman"/>
          <w:sz w:val="24"/>
          <w:szCs w:val="28"/>
        </w:rPr>
      </w:pPr>
      <w:r>
        <w:rPr>
          <w:rFonts w:ascii="Times New Roman" w:hAnsi="Times New Roman" w:cs="Times New Roman"/>
          <w:sz w:val="24"/>
          <w:szCs w:val="28"/>
        </w:rPr>
        <w:t xml:space="preserve">           Приказ </w:t>
      </w:r>
      <w:r w:rsidRPr="00141816">
        <w:rPr>
          <w:rFonts w:ascii="Times New Roman" w:hAnsi="Times New Roman" w:cs="Times New Roman"/>
          <w:sz w:val="24"/>
          <w:szCs w:val="28"/>
        </w:rPr>
        <w:t xml:space="preserve">№ </w:t>
      </w:r>
      <w:r w:rsidR="002B347E">
        <w:rPr>
          <w:rFonts w:ascii="Times New Roman" w:hAnsi="Times New Roman" w:cs="Times New Roman"/>
          <w:sz w:val="24"/>
          <w:szCs w:val="28"/>
        </w:rPr>
        <w:t xml:space="preserve">  </w:t>
      </w:r>
      <w:r w:rsidR="00BE7042">
        <w:rPr>
          <w:rFonts w:ascii="Times New Roman" w:hAnsi="Times New Roman" w:cs="Times New Roman"/>
          <w:sz w:val="24"/>
          <w:szCs w:val="28"/>
        </w:rPr>
        <w:t>79</w:t>
      </w:r>
      <w:r w:rsidR="002B347E">
        <w:rPr>
          <w:rFonts w:ascii="Times New Roman" w:hAnsi="Times New Roman" w:cs="Times New Roman"/>
          <w:sz w:val="24"/>
          <w:szCs w:val="28"/>
        </w:rPr>
        <w:t xml:space="preserve">  </w:t>
      </w:r>
      <w:r>
        <w:rPr>
          <w:rFonts w:ascii="Times New Roman" w:hAnsi="Times New Roman" w:cs="Times New Roman"/>
          <w:sz w:val="24"/>
          <w:szCs w:val="28"/>
        </w:rPr>
        <w:t xml:space="preserve">   </w:t>
      </w:r>
      <w:r w:rsidRPr="00141816">
        <w:rPr>
          <w:rFonts w:ascii="Times New Roman" w:hAnsi="Times New Roman" w:cs="Times New Roman"/>
          <w:sz w:val="24"/>
          <w:szCs w:val="28"/>
        </w:rPr>
        <w:t xml:space="preserve"> от </w:t>
      </w:r>
      <w:r w:rsidR="00BE7042">
        <w:rPr>
          <w:rFonts w:ascii="Times New Roman" w:hAnsi="Times New Roman" w:cs="Times New Roman"/>
          <w:sz w:val="24"/>
          <w:szCs w:val="28"/>
        </w:rPr>
        <w:t>30.08.2022</w:t>
      </w:r>
      <w:r w:rsidRPr="00141816">
        <w:rPr>
          <w:rFonts w:ascii="Times New Roman" w:hAnsi="Times New Roman" w:cs="Times New Roman"/>
          <w:sz w:val="24"/>
          <w:szCs w:val="28"/>
        </w:rPr>
        <w:t>г.</w:t>
      </w:r>
    </w:p>
    <w:p w:rsidR="00DE5114" w:rsidRDefault="00DE5114" w:rsidP="00DE5114">
      <w:pPr>
        <w:spacing w:after="0" w:line="240" w:lineRule="auto"/>
        <w:ind w:left="4961"/>
        <w:jc w:val="center"/>
        <w:outlineLvl w:val="0"/>
        <w:rPr>
          <w:rFonts w:ascii="Times New Roman" w:hAnsi="Times New Roman" w:cs="Times New Roman"/>
          <w:sz w:val="24"/>
          <w:szCs w:val="28"/>
        </w:rPr>
      </w:pPr>
    </w:p>
    <w:p w:rsidR="00DE5114" w:rsidRDefault="00DE5114" w:rsidP="00DE5114">
      <w:pPr>
        <w:spacing w:after="0" w:line="240" w:lineRule="auto"/>
        <w:jc w:val="center"/>
        <w:outlineLvl w:val="0"/>
        <w:rPr>
          <w:rFonts w:ascii="Times New Roman" w:eastAsia="Times New Roman" w:hAnsi="Times New Roman" w:cs="Times New Roman"/>
          <w:b/>
          <w:bCs/>
          <w:kern w:val="36"/>
          <w:sz w:val="28"/>
          <w:szCs w:val="48"/>
          <w:lang w:eastAsia="ru-RU"/>
        </w:rPr>
      </w:pPr>
      <w:r>
        <w:rPr>
          <w:rFonts w:ascii="Times New Roman" w:eastAsia="Times New Roman" w:hAnsi="Times New Roman" w:cs="Times New Roman"/>
          <w:b/>
          <w:bCs/>
          <w:kern w:val="36"/>
          <w:sz w:val="28"/>
          <w:szCs w:val="48"/>
          <w:lang w:eastAsia="ru-RU"/>
        </w:rPr>
        <w:t>ПОРЯДОК</w:t>
      </w:r>
    </w:p>
    <w:p w:rsidR="00DE5114" w:rsidRDefault="00DE5114" w:rsidP="00DE5114">
      <w:pPr>
        <w:spacing w:after="0" w:line="240" w:lineRule="auto"/>
        <w:outlineLvl w:val="0"/>
        <w:rPr>
          <w:rFonts w:ascii="Times New Roman" w:eastAsia="Times New Roman" w:hAnsi="Times New Roman" w:cs="Times New Roman"/>
          <w:b/>
          <w:bCs/>
          <w:kern w:val="36"/>
          <w:sz w:val="28"/>
          <w:szCs w:val="48"/>
          <w:lang w:eastAsia="ru-RU"/>
        </w:rPr>
      </w:pPr>
      <w:r>
        <w:rPr>
          <w:rFonts w:ascii="Times New Roman" w:eastAsia="Times New Roman" w:hAnsi="Times New Roman" w:cs="Times New Roman"/>
          <w:b/>
          <w:bCs/>
          <w:kern w:val="36"/>
          <w:sz w:val="28"/>
          <w:szCs w:val="48"/>
          <w:lang w:eastAsia="ru-RU"/>
        </w:rPr>
        <w:t>приема граждан на обучение по образовательным программам начального общего, основного общего и среднего общего образования</w:t>
      </w:r>
    </w:p>
    <w:p w:rsidR="00DE5114" w:rsidRDefault="00DE5114" w:rsidP="001510EE">
      <w:pPr>
        <w:keepNext/>
        <w:keepLines/>
        <w:spacing w:after="2" w:line="271" w:lineRule="auto"/>
        <w:ind w:left="721" w:hanging="361"/>
        <w:outlineLvl w:val="0"/>
        <w:rPr>
          <w:rFonts w:ascii="Times New Roman" w:eastAsia="Times New Roman" w:hAnsi="Times New Roman" w:cs="Times New Roman"/>
          <w:b/>
          <w:color w:val="000000"/>
          <w:sz w:val="24"/>
          <w:lang w:eastAsia="ru-RU"/>
        </w:rPr>
      </w:pPr>
    </w:p>
    <w:p w:rsidR="00DE5114" w:rsidRDefault="00DE5114" w:rsidP="001510EE">
      <w:pPr>
        <w:keepNext/>
        <w:keepLines/>
        <w:spacing w:after="2" w:line="271" w:lineRule="auto"/>
        <w:ind w:left="721" w:hanging="361"/>
        <w:outlineLvl w:val="0"/>
        <w:rPr>
          <w:rFonts w:ascii="Times New Roman" w:eastAsia="Times New Roman" w:hAnsi="Times New Roman" w:cs="Times New Roman"/>
          <w:b/>
          <w:color w:val="000000"/>
          <w:sz w:val="24"/>
          <w:lang w:eastAsia="ru-RU"/>
        </w:rPr>
      </w:pPr>
    </w:p>
    <w:p w:rsidR="001510EE" w:rsidRPr="001510EE" w:rsidRDefault="001510EE" w:rsidP="001510EE">
      <w:pPr>
        <w:keepNext/>
        <w:keepLines/>
        <w:spacing w:after="2" w:line="271" w:lineRule="auto"/>
        <w:ind w:left="721" w:hanging="361"/>
        <w:outlineLvl w:val="0"/>
        <w:rPr>
          <w:rFonts w:ascii="Times New Roman" w:eastAsia="Times New Roman" w:hAnsi="Times New Roman" w:cs="Times New Roman"/>
          <w:b/>
          <w:color w:val="000000"/>
          <w:sz w:val="24"/>
          <w:lang w:eastAsia="ru-RU"/>
        </w:rPr>
      </w:pPr>
      <w:r w:rsidRPr="001510EE">
        <w:rPr>
          <w:rFonts w:ascii="Times New Roman" w:eastAsia="Times New Roman" w:hAnsi="Times New Roman" w:cs="Times New Roman"/>
          <w:b/>
          <w:color w:val="000000"/>
          <w:sz w:val="24"/>
          <w:lang w:eastAsia="ru-RU"/>
        </w:rPr>
        <w:t xml:space="preserve">Общие положения </w:t>
      </w:r>
    </w:p>
    <w:p w:rsidR="001510EE" w:rsidRPr="001510EE" w:rsidRDefault="001510EE" w:rsidP="001510EE">
      <w:pPr>
        <w:spacing w:after="20"/>
        <w:ind w:left="721"/>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1.1. Настоящее Положение о правилах приема на обучение по образовательным программам начального общего, основного общего и среднего общего образ</w:t>
      </w:r>
      <w:r w:rsidR="00DE5114">
        <w:rPr>
          <w:rFonts w:ascii="Times New Roman" w:eastAsia="Times New Roman" w:hAnsi="Times New Roman" w:cs="Times New Roman"/>
          <w:color w:val="000000"/>
          <w:sz w:val="24"/>
          <w:lang w:eastAsia="ru-RU"/>
        </w:rPr>
        <w:t>ования обучающихся в МБОУ «Каме</w:t>
      </w:r>
      <w:r w:rsidRPr="001510EE">
        <w:rPr>
          <w:rFonts w:ascii="Times New Roman" w:eastAsia="Times New Roman" w:hAnsi="Times New Roman" w:cs="Times New Roman"/>
          <w:color w:val="000000"/>
          <w:sz w:val="24"/>
          <w:lang w:eastAsia="ru-RU"/>
        </w:rPr>
        <w:t xml:space="preserve">нская сош», разработано в соответствии с Конституцией Российской Федерации, Федеральным Законом № 273-ФЗ от 29.12.2012 г. «Об образовании в Российской Федерации» в редакции от 1 сентября 2020 г, Федеральным законом № 115-ФЗ от 25.07.2002г «О правовом положении иностранных граждан в Российской Федерации» с изменениями на 31 июля 2020 года, Приказом Министерства просвещения РФ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СанПиНом 2.4.2.2821-10 «Санитарно-эпидемиологические требования к условиям и организации обучения в общеобразовательных учреждениях» от </w:t>
      </w:r>
      <w:proofErr w:type="spellStart"/>
      <w:r w:rsidRPr="001510EE">
        <w:rPr>
          <w:rFonts w:ascii="Times New Roman" w:eastAsia="Times New Roman" w:hAnsi="Times New Roman" w:cs="Times New Roman"/>
          <w:color w:val="000000"/>
          <w:sz w:val="24"/>
          <w:lang w:eastAsia="ru-RU"/>
        </w:rPr>
        <w:t>от</w:t>
      </w:r>
      <w:proofErr w:type="spellEnd"/>
      <w:r w:rsidRPr="001510EE">
        <w:rPr>
          <w:rFonts w:ascii="Times New Roman" w:eastAsia="Times New Roman" w:hAnsi="Times New Roman" w:cs="Times New Roman"/>
          <w:color w:val="000000"/>
          <w:sz w:val="24"/>
          <w:lang w:eastAsia="ru-RU"/>
        </w:rPr>
        <w:t xml:space="preserve"> 29 декабря 2010 года N 189 (с изменениями на 22 мая 2019 года), нормативными актами о закреплении территорий с целью учета детей, подлежащих обучению в общеобразовательных организациях, Уставом  </w:t>
      </w:r>
    </w:p>
    <w:p w:rsidR="001510EE" w:rsidRPr="001510EE" w:rsidRDefault="00DE5114" w:rsidP="001510EE">
      <w:pPr>
        <w:spacing w:after="5" w:line="256" w:lineRule="auto"/>
        <w:ind w:left="-5" w:right="109"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МБОУ «Каме</w:t>
      </w:r>
      <w:r w:rsidR="001510EE" w:rsidRPr="001510EE">
        <w:rPr>
          <w:rFonts w:ascii="Times New Roman" w:eastAsia="Times New Roman" w:hAnsi="Times New Roman" w:cs="Times New Roman"/>
          <w:color w:val="000000"/>
          <w:sz w:val="24"/>
          <w:lang w:eastAsia="ru-RU"/>
        </w:rPr>
        <w:t xml:space="preserve">нская сош»      </w:t>
      </w:r>
    </w:p>
    <w:p w:rsidR="001510EE" w:rsidRPr="001510EE" w:rsidRDefault="001510EE" w:rsidP="001510EE">
      <w:pPr>
        <w:spacing w:after="2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1.2. Данное Положение о правилах </w:t>
      </w:r>
      <w:proofErr w:type="gramStart"/>
      <w:r w:rsidRPr="001510EE">
        <w:rPr>
          <w:rFonts w:ascii="Times New Roman" w:eastAsia="Times New Roman" w:hAnsi="Times New Roman" w:cs="Times New Roman"/>
          <w:color w:val="000000"/>
          <w:sz w:val="24"/>
          <w:lang w:eastAsia="ru-RU"/>
        </w:rPr>
        <w:t>приема  на</w:t>
      </w:r>
      <w:proofErr w:type="gramEnd"/>
      <w:r w:rsidRPr="001510EE">
        <w:rPr>
          <w:rFonts w:ascii="Times New Roman" w:eastAsia="Times New Roman" w:hAnsi="Times New Roman" w:cs="Times New Roman"/>
          <w:color w:val="000000"/>
          <w:sz w:val="24"/>
          <w:lang w:eastAsia="ru-RU"/>
        </w:rPr>
        <w:t xml:space="preserve"> обучение по образовательным программам начального общего, основного общего и среднего общего образования  регламентирует порядок и правила приема граж</w:t>
      </w:r>
      <w:r w:rsidR="00DE5114">
        <w:rPr>
          <w:rFonts w:ascii="Times New Roman" w:eastAsia="Times New Roman" w:hAnsi="Times New Roman" w:cs="Times New Roman"/>
          <w:color w:val="000000"/>
          <w:sz w:val="24"/>
          <w:lang w:eastAsia="ru-RU"/>
        </w:rPr>
        <w:t>дан на обучение в  МБОУ «Каме</w:t>
      </w:r>
      <w:r w:rsidRPr="001510EE">
        <w:rPr>
          <w:rFonts w:ascii="Times New Roman" w:eastAsia="Times New Roman" w:hAnsi="Times New Roman" w:cs="Times New Roman"/>
          <w:color w:val="000000"/>
          <w:sz w:val="24"/>
          <w:lang w:eastAsia="ru-RU"/>
        </w:rPr>
        <w:t xml:space="preserve">нская сош», по образовательным программам начального общего, основного общего и среднего общего образования .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1.3. Настоящие Правила разработаны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w:t>
      </w:r>
      <w:proofErr w:type="gramStart"/>
      <w:r w:rsidRPr="001510EE">
        <w:rPr>
          <w:rFonts w:ascii="Times New Roman" w:eastAsia="Times New Roman" w:hAnsi="Times New Roman" w:cs="Times New Roman"/>
          <w:color w:val="000000"/>
          <w:sz w:val="24"/>
          <w:lang w:eastAsia="ru-RU"/>
        </w:rPr>
        <w:t>образования .</w:t>
      </w:r>
      <w:proofErr w:type="gramEnd"/>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spacing w:after="29"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1.4. </w:t>
      </w:r>
      <w:r w:rsidR="00DE5114">
        <w:rPr>
          <w:rFonts w:ascii="Times New Roman" w:eastAsia="Times New Roman" w:hAnsi="Times New Roman" w:cs="Times New Roman"/>
          <w:color w:val="000000"/>
          <w:sz w:val="24"/>
          <w:lang w:eastAsia="ru-RU"/>
        </w:rPr>
        <w:t xml:space="preserve">Прием на обучение </w:t>
      </w:r>
      <w:proofErr w:type="gramStart"/>
      <w:r w:rsidR="00DE5114">
        <w:rPr>
          <w:rFonts w:ascii="Times New Roman" w:eastAsia="Times New Roman" w:hAnsi="Times New Roman" w:cs="Times New Roman"/>
          <w:color w:val="000000"/>
          <w:sz w:val="24"/>
          <w:lang w:eastAsia="ru-RU"/>
        </w:rPr>
        <w:t>в  МБОУ</w:t>
      </w:r>
      <w:proofErr w:type="gramEnd"/>
      <w:r w:rsidR="00DE5114">
        <w:rPr>
          <w:rFonts w:ascii="Times New Roman" w:eastAsia="Times New Roman" w:hAnsi="Times New Roman" w:cs="Times New Roman"/>
          <w:color w:val="000000"/>
          <w:sz w:val="24"/>
          <w:lang w:eastAsia="ru-RU"/>
        </w:rPr>
        <w:t xml:space="preserve"> «Каме</w:t>
      </w:r>
      <w:r w:rsidRPr="001510EE">
        <w:rPr>
          <w:rFonts w:ascii="Times New Roman" w:eastAsia="Times New Roman" w:hAnsi="Times New Roman" w:cs="Times New Roman"/>
          <w:color w:val="000000"/>
          <w:sz w:val="24"/>
          <w:lang w:eastAsia="ru-RU"/>
        </w:rPr>
        <w:t xml:space="preserve">нская сош»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1.5. Прием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w:t>
      </w:r>
    </w:p>
    <w:p w:rsidR="001510EE" w:rsidRPr="001510EE" w:rsidRDefault="001510EE" w:rsidP="001510EE">
      <w:pPr>
        <w:spacing w:after="30"/>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keepNext/>
        <w:keepLines/>
        <w:spacing w:after="2" w:line="271" w:lineRule="auto"/>
        <w:ind w:left="230" w:hanging="245"/>
        <w:outlineLvl w:val="0"/>
        <w:rPr>
          <w:rFonts w:ascii="Times New Roman" w:eastAsia="Times New Roman" w:hAnsi="Times New Roman" w:cs="Times New Roman"/>
          <w:b/>
          <w:color w:val="000000"/>
          <w:sz w:val="24"/>
          <w:lang w:eastAsia="ru-RU"/>
        </w:rPr>
      </w:pPr>
      <w:r w:rsidRPr="001510EE">
        <w:rPr>
          <w:rFonts w:ascii="Times New Roman" w:eastAsia="Times New Roman" w:hAnsi="Times New Roman" w:cs="Times New Roman"/>
          <w:b/>
          <w:color w:val="000000"/>
          <w:sz w:val="24"/>
          <w:lang w:eastAsia="ru-RU"/>
        </w:rPr>
        <w:lastRenderedPageBreak/>
        <w:t xml:space="preserve">Правила приема обучающихся </w:t>
      </w:r>
    </w:p>
    <w:p w:rsidR="001510EE" w:rsidRPr="001510EE" w:rsidRDefault="001510EE" w:rsidP="001510EE">
      <w:pPr>
        <w:spacing w:after="29"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2.1. Правила приема на ступени начального общего, основного общего, среднего общего образования должны обеспечить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 Закрепление муниципальных образовательных организаций за конкретными территориями муниципального района,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 </w:t>
      </w:r>
    </w:p>
    <w:p w:rsidR="001510EE" w:rsidRPr="001510EE" w:rsidRDefault="001510EE" w:rsidP="001510EE">
      <w:pPr>
        <w:spacing w:after="28"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2.2. 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2.3.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от 29 декабря 2012 г. № 273-ФЗ "Об образовании в Российской Федерации"). </w:t>
      </w:r>
    </w:p>
    <w:p w:rsidR="001510EE" w:rsidRPr="001510EE" w:rsidRDefault="001510EE" w:rsidP="001510EE">
      <w:pPr>
        <w:spacing w:after="28"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2.4.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информационно-телекоммуникационной сети Интернет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(городского округа) или субъекта Российской Федерации в течение 10 календарных дней с момента его издания. </w:t>
      </w:r>
    </w:p>
    <w:p w:rsidR="001510EE" w:rsidRPr="001510EE" w:rsidRDefault="001510EE" w:rsidP="001510EE">
      <w:pPr>
        <w:spacing w:after="32" w:line="269" w:lineRule="auto"/>
        <w:ind w:left="-5" w:right="104"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2.5. </w:t>
      </w:r>
      <w:r w:rsidRPr="001510EE">
        <w:rPr>
          <w:rFonts w:ascii="Times New Roman" w:eastAsia="Times New Roman" w:hAnsi="Times New Roman" w:cs="Times New Roman"/>
          <w:color w:val="000000"/>
          <w:sz w:val="24"/>
          <w:u w:val="single" w:color="000000"/>
          <w:lang w:eastAsia="ru-RU"/>
        </w:rPr>
        <w:t>В первоочередном порядке предоставляются места в государственных и муниципальных</w:t>
      </w:r>
      <w:r w:rsidRPr="001510EE">
        <w:rPr>
          <w:rFonts w:ascii="Times New Roman" w:eastAsia="Times New Roman" w:hAnsi="Times New Roman" w:cs="Times New Roman"/>
          <w:color w:val="000000"/>
          <w:sz w:val="24"/>
          <w:lang w:eastAsia="ru-RU"/>
        </w:rPr>
        <w:t xml:space="preserve"> </w:t>
      </w:r>
      <w:r w:rsidRPr="001510EE">
        <w:rPr>
          <w:rFonts w:ascii="Times New Roman" w:eastAsia="Times New Roman" w:hAnsi="Times New Roman" w:cs="Times New Roman"/>
          <w:color w:val="000000"/>
          <w:sz w:val="24"/>
          <w:u w:val="single" w:color="000000"/>
          <w:lang w:eastAsia="ru-RU"/>
        </w:rPr>
        <w:t>общеобразовательных организациях:</w:t>
      </w: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numPr>
          <w:ilvl w:val="0"/>
          <w:numId w:val="1"/>
        </w:numPr>
        <w:spacing w:after="0" w:line="26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детям, указанным в абзаце втором части 6 статьи 19 Федерального закона от 27 мая </w:t>
      </w:r>
    </w:p>
    <w:p w:rsidR="001510EE" w:rsidRPr="001510EE" w:rsidRDefault="001510EE" w:rsidP="001510EE">
      <w:pPr>
        <w:spacing w:after="43" w:line="256" w:lineRule="auto"/>
        <w:ind w:left="731"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1998 г. № 76-ФЗ "О статусе военнослужащих", по месту жительства их семей</w:t>
      </w:r>
      <w:r w:rsidRPr="001510EE">
        <w:rPr>
          <w:rFonts w:ascii="Times New Roman" w:eastAsia="Times New Roman" w:hAnsi="Times New Roman" w:cs="Times New Roman"/>
          <w:color w:val="000000"/>
          <w:sz w:val="24"/>
          <w:vertAlign w:val="superscript"/>
          <w:lang w:eastAsia="ru-RU"/>
        </w:rPr>
        <w:t xml:space="preserve"> </w:t>
      </w:r>
      <w:r w:rsidRPr="001510EE">
        <w:rPr>
          <w:rFonts w:ascii="Times New Roman" w:eastAsia="Times New Roman" w:hAnsi="Times New Roman" w:cs="Times New Roman"/>
          <w:color w:val="000000"/>
          <w:sz w:val="24"/>
          <w:lang w:eastAsia="ru-RU"/>
        </w:rPr>
        <w:t xml:space="preserve">(Собрание законодательства Российской Федерации, 1998, № 22, ст. 2331; 2013, № 27, ст. 3477); </w:t>
      </w:r>
    </w:p>
    <w:p w:rsidR="001510EE" w:rsidRPr="001510EE" w:rsidRDefault="001510EE" w:rsidP="001510EE">
      <w:pPr>
        <w:numPr>
          <w:ilvl w:val="0"/>
          <w:numId w:val="1"/>
        </w:numPr>
        <w:spacing w:after="44"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 </w:t>
      </w:r>
    </w:p>
    <w:p w:rsidR="001510EE" w:rsidRPr="001510EE" w:rsidRDefault="001510EE" w:rsidP="001510EE">
      <w:pPr>
        <w:numPr>
          <w:ilvl w:val="0"/>
          <w:numId w:val="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lastRenderedPageBreak/>
        <w:t xml:space="preserve">детям сотрудников органов внутренних дел, не являющихся сотрудниками полиции (Часть 2 статьи 56 Федерального закона от 7 февраля 2011 г. № 3-ФЗ "О полиции"); </w:t>
      </w:r>
      <w:r w:rsidRPr="001510EE">
        <w:rPr>
          <w:rFonts w:ascii="Segoe UI Symbol" w:eastAsia="Segoe UI Symbol" w:hAnsi="Segoe UI Symbol" w:cs="Segoe UI Symbol"/>
          <w:color w:val="000000"/>
          <w:sz w:val="24"/>
          <w:lang w:eastAsia="ru-RU"/>
        </w:rPr>
        <w:t></w:t>
      </w:r>
      <w:r w:rsidRPr="001510EE">
        <w:rPr>
          <w:rFonts w:ascii="Arial" w:eastAsia="Arial" w:hAnsi="Arial" w:cs="Arial"/>
          <w:color w:val="000000"/>
          <w:sz w:val="24"/>
          <w:lang w:eastAsia="ru-RU"/>
        </w:rPr>
        <w:t xml:space="preserve"> </w:t>
      </w:r>
      <w:r w:rsidRPr="001510EE">
        <w:rPr>
          <w:rFonts w:ascii="Times New Roman" w:eastAsia="Times New Roman" w:hAnsi="Times New Roman" w:cs="Times New Roman"/>
          <w:color w:val="000000"/>
          <w:sz w:val="24"/>
          <w:lang w:eastAsia="ru-RU"/>
        </w:rPr>
        <w:t xml:space="preserve">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1510EE" w:rsidRPr="001510EE" w:rsidRDefault="001510EE" w:rsidP="001510EE">
      <w:pPr>
        <w:numPr>
          <w:ilvl w:val="1"/>
          <w:numId w:val="3"/>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 (Часть 3.1 статьи 67 Федерального закона от 29 декабря 2012 г. № 273-ФЗ "Об образовании в Российской Федерации). </w:t>
      </w:r>
    </w:p>
    <w:p w:rsidR="001510EE" w:rsidRPr="001510EE" w:rsidRDefault="001510EE" w:rsidP="001510EE">
      <w:pPr>
        <w:numPr>
          <w:ilvl w:val="1"/>
          <w:numId w:val="3"/>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Дети, указанные в части 6 статьи 86 Федерального закона (Собрание законодательства Российской Федерации, 2012, № 53, ст. 7598; 2016, № 27, ст. 4160),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(Части 2 и 4 статьи 86 Федерального закона от 29 декабря 2012 г. № 273-ФЗ "Об образовании в Российской Федерации"). </w:t>
      </w:r>
    </w:p>
    <w:p w:rsidR="001510EE" w:rsidRPr="001510EE" w:rsidRDefault="001510EE" w:rsidP="001510EE">
      <w:pPr>
        <w:numPr>
          <w:ilvl w:val="1"/>
          <w:numId w:val="3"/>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 </w:t>
      </w:r>
    </w:p>
    <w:p w:rsidR="001510EE" w:rsidRPr="001510EE" w:rsidRDefault="001510EE" w:rsidP="001510EE">
      <w:pPr>
        <w:numPr>
          <w:ilvl w:val="1"/>
          <w:numId w:val="3"/>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 </w:t>
      </w:r>
    </w:p>
    <w:p w:rsidR="001510EE" w:rsidRPr="001510EE" w:rsidRDefault="001510EE" w:rsidP="001510EE">
      <w:pPr>
        <w:numPr>
          <w:ilvl w:val="1"/>
          <w:numId w:val="3"/>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Прием в общеобразовательную организацию осуществляется в течение всего учебного года при наличии свободных мест. </w:t>
      </w:r>
    </w:p>
    <w:p w:rsidR="001510EE" w:rsidRPr="001510EE" w:rsidRDefault="001510EE" w:rsidP="001510EE">
      <w:pPr>
        <w:numPr>
          <w:ilvl w:val="1"/>
          <w:numId w:val="3"/>
        </w:numPr>
        <w:spacing w:after="30"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(Часть 5 статьи 67 Федерального закона от 29 декабря 2012 г. № 273-ФЗ "Об образовании в Российской Федерации"). </w:t>
      </w:r>
    </w:p>
    <w:p w:rsidR="001510EE" w:rsidRPr="001510EE" w:rsidRDefault="001510EE" w:rsidP="001510EE">
      <w:pPr>
        <w:numPr>
          <w:ilvl w:val="1"/>
          <w:numId w:val="3"/>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w:t>
      </w:r>
      <w:r w:rsidRPr="001510EE">
        <w:rPr>
          <w:rFonts w:ascii="Times New Roman" w:eastAsia="Times New Roman" w:hAnsi="Times New Roman" w:cs="Times New Roman"/>
          <w:color w:val="000000"/>
          <w:sz w:val="24"/>
          <w:lang w:eastAsia="ru-RU"/>
        </w:rPr>
        <w:lastRenderedPageBreak/>
        <w:t xml:space="preserve">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 (Часть 6 статьи 67 Федерального закона от 29 декабря 2012 г. № 273-ФЗ "Об образовании в Российской Федерации").  </w:t>
      </w:r>
    </w:p>
    <w:p w:rsidR="001510EE" w:rsidRPr="001510EE" w:rsidRDefault="001510EE" w:rsidP="001510EE">
      <w:pPr>
        <w:numPr>
          <w:ilvl w:val="1"/>
          <w:numId w:val="3"/>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1510EE" w:rsidRPr="001510EE" w:rsidRDefault="001510EE" w:rsidP="001510EE">
      <w:pPr>
        <w:numPr>
          <w:ilvl w:val="1"/>
          <w:numId w:val="3"/>
        </w:numPr>
        <w:spacing w:after="47"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Заявление о приеме на обучение и документы для приема на обучение подаются одним из следующих способов: </w:t>
      </w:r>
    </w:p>
    <w:p w:rsidR="001510EE" w:rsidRPr="001510EE" w:rsidRDefault="001510EE" w:rsidP="001510EE">
      <w:pPr>
        <w:numPr>
          <w:ilvl w:val="0"/>
          <w:numId w:val="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лично в общеобразовательную организацию; </w:t>
      </w:r>
    </w:p>
    <w:p w:rsidR="001510EE" w:rsidRPr="001510EE" w:rsidRDefault="001510EE" w:rsidP="001510EE">
      <w:pPr>
        <w:numPr>
          <w:ilvl w:val="0"/>
          <w:numId w:val="1"/>
        </w:numPr>
        <w:spacing w:after="43"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через операторов почтовой связи общего пользования заказным письмом с уведомлением о вручении; </w:t>
      </w:r>
    </w:p>
    <w:p w:rsidR="001510EE" w:rsidRPr="001510EE" w:rsidRDefault="001510EE" w:rsidP="001510EE">
      <w:pPr>
        <w:numPr>
          <w:ilvl w:val="0"/>
          <w:numId w:val="1"/>
        </w:numPr>
        <w:spacing w:after="47"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 </w:t>
      </w:r>
    </w:p>
    <w:p w:rsidR="001510EE" w:rsidRPr="001510EE" w:rsidRDefault="001510EE" w:rsidP="001510EE">
      <w:pPr>
        <w:numPr>
          <w:ilvl w:val="0"/>
          <w:numId w:val="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 </w:t>
      </w:r>
    </w:p>
    <w:p w:rsidR="001510EE" w:rsidRPr="001510EE" w:rsidRDefault="001510EE" w:rsidP="001510EE">
      <w:pPr>
        <w:numPr>
          <w:ilvl w:val="1"/>
          <w:numId w:val="4"/>
        </w:numPr>
        <w:spacing w:after="5" w:line="256" w:lineRule="auto"/>
        <w:ind w:right="107"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 </w:t>
      </w:r>
    </w:p>
    <w:p w:rsidR="001510EE" w:rsidRPr="001510EE" w:rsidRDefault="001510EE" w:rsidP="001510EE">
      <w:pPr>
        <w:numPr>
          <w:ilvl w:val="1"/>
          <w:numId w:val="4"/>
        </w:numPr>
        <w:spacing w:after="32" w:line="269" w:lineRule="auto"/>
        <w:ind w:right="107"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u w:val="single" w:color="000000"/>
          <w:lang w:eastAsia="ru-RU"/>
        </w:rPr>
        <w:t>В заявлении родителями (законными представителями) ребенка указываются</w:t>
      </w:r>
      <w:r w:rsidRPr="001510EE">
        <w:rPr>
          <w:rFonts w:ascii="Times New Roman" w:eastAsia="Times New Roman" w:hAnsi="Times New Roman" w:cs="Times New Roman"/>
          <w:color w:val="000000"/>
          <w:sz w:val="24"/>
          <w:lang w:eastAsia="ru-RU"/>
        </w:rPr>
        <w:t xml:space="preserve"> </w:t>
      </w:r>
      <w:r w:rsidRPr="001510EE">
        <w:rPr>
          <w:rFonts w:ascii="Times New Roman" w:eastAsia="Times New Roman" w:hAnsi="Times New Roman" w:cs="Times New Roman"/>
          <w:color w:val="000000"/>
          <w:sz w:val="24"/>
          <w:u w:val="single" w:color="000000"/>
          <w:lang w:eastAsia="ru-RU"/>
        </w:rPr>
        <w:t>следующие сведения:</w:t>
      </w: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numPr>
          <w:ilvl w:val="0"/>
          <w:numId w:val="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фамилия, имя, отчество (при наличии) ребенка или поступающего; </w:t>
      </w:r>
    </w:p>
    <w:p w:rsidR="001510EE" w:rsidRPr="001510EE" w:rsidRDefault="001510EE" w:rsidP="001510EE">
      <w:pPr>
        <w:numPr>
          <w:ilvl w:val="0"/>
          <w:numId w:val="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дата рождения ребенка или поступающего; </w:t>
      </w:r>
    </w:p>
    <w:p w:rsidR="001510EE" w:rsidRPr="001510EE" w:rsidRDefault="001510EE" w:rsidP="001510EE">
      <w:pPr>
        <w:numPr>
          <w:ilvl w:val="0"/>
          <w:numId w:val="1"/>
        </w:numPr>
        <w:spacing w:after="70" w:line="239"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адрес места жительства и (или) адрес места пребывания ребенка или поступающего; </w:t>
      </w:r>
      <w:r w:rsidRPr="001510EE">
        <w:rPr>
          <w:rFonts w:ascii="Segoe UI Symbol" w:eastAsia="Segoe UI Symbol" w:hAnsi="Segoe UI Symbol" w:cs="Segoe UI Symbol"/>
          <w:color w:val="000000"/>
          <w:sz w:val="24"/>
          <w:lang w:eastAsia="ru-RU"/>
        </w:rPr>
        <w:t></w:t>
      </w:r>
      <w:r w:rsidRPr="001510EE">
        <w:rPr>
          <w:rFonts w:ascii="Arial" w:eastAsia="Arial" w:hAnsi="Arial" w:cs="Arial"/>
          <w:color w:val="000000"/>
          <w:sz w:val="24"/>
          <w:lang w:eastAsia="ru-RU"/>
        </w:rPr>
        <w:t xml:space="preserve"> </w:t>
      </w:r>
      <w:r w:rsidRPr="001510EE">
        <w:rPr>
          <w:rFonts w:ascii="Times New Roman" w:eastAsia="Times New Roman" w:hAnsi="Times New Roman" w:cs="Times New Roman"/>
          <w:color w:val="000000"/>
          <w:sz w:val="24"/>
          <w:lang w:eastAsia="ru-RU"/>
        </w:rPr>
        <w:t>фамилия, имя, отчество (при наличии) родителя(ей) (законного(</w:t>
      </w:r>
      <w:proofErr w:type="spellStart"/>
      <w:r w:rsidRPr="001510EE">
        <w:rPr>
          <w:rFonts w:ascii="Times New Roman" w:eastAsia="Times New Roman" w:hAnsi="Times New Roman" w:cs="Times New Roman"/>
          <w:color w:val="000000"/>
          <w:sz w:val="24"/>
          <w:lang w:eastAsia="ru-RU"/>
        </w:rPr>
        <w:t>ых</w:t>
      </w:r>
      <w:proofErr w:type="spellEnd"/>
      <w:r w:rsidRPr="001510EE">
        <w:rPr>
          <w:rFonts w:ascii="Times New Roman" w:eastAsia="Times New Roman" w:hAnsi="Times New Roman" w:cs="Times New Roman"/>
          <w:color w:val="000000"/>
          <w:sz w:val="24"/>
          <w:lang w:eastAsia="ru-RU"/>
        </w:rPr>
        <w:t xml:space="preserve">) представителя(ей) ребенка; </w:t>
      </w:r>
    </w:p>
    <w:p w:rsidR="001510EE" w:rsidRPr="001510EE" w:rsidRDefault="001510EE" w:rsidP="001510EE">
      <w:pPr>
        <w:numPr>
          <w:ilvl w:val="0"/>
          <w:numId w:val="1"/>
        </w:numPr>
        <w:spacing w:after="43"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адрес места жительства и (или) адрес места пребывания родителя(ей) (законного(</w:t>
      </w:r>
      <w:proofErr w:type="spellStart"/>
      <w:r w:rsidRPr="001510EE">
        <w:rPr>
          <w:rFonts w:ascii="Times New Roman" w:eastAsia="Times New Roman" w:hAnsi="Times New Roman" w:cs="Times New Roman"/>
          <w:color w:val="000000"/>
          <w:sz w:val="24"/>
          <w:lang w:eastAsia="ru-RU"/>
        </w:rPr>
        <w:t>ых</w:t>
      </w:r>
      <w:proofErr w:type="spellEnd"/>
      <w:r w:rsidRPr="001510EE">
        <w:rPr>
          <w:rFonts w:ascii="Times New Roman" w:eastAsia="Times New Roman" w:hAnsi="Times New Roman" w:cs="Times New Roman"/>
          <w:color w:val="000000"/>
          <w:sz w:val="24"/>
          <w:lang w:eastAsia="ru-RU"/>
        </w:rPr>
        <w:t xml:space="preserve">) представителя(ей) ребенка; </w:t>
      </w:r>
    </w:p>
    <w:p w:rsidR="001510EE" w:rsidRPr="001510EE" w:rsidRDefault="001510EE" w:rsidP="001510EE">
      <w:pPr>
        <w:numPr>
          <w:ilvl w:val="0"/>
          <w:numId w:val="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адрес(а) электронной почты, номер(а) телефона(</w:t>
      </w:r>
      <w:proofErr w:type="spellStart"/>
      <w:r w:rsidRPr="001510EE">
        <w:rPr>
          <w:rFonts w:ascii="Times New Roman" w:eastAsia="Times New Roman" w:hAnsi="Times New Roman" w:cs="Times New Roman"/>
          <w:color w:val="000000"/>
          <w:sz w:val="24"/>
          <w:lang w:eastAsia="ru-RU"/>
        </w:rPr>
        <w:t>ов</w:t>
      </w:r>
      <w:proofErr w:type="spellEnd"/>
      <w:r w:rsidRPr="001510EE">
        <w:rPr>
          <w:rFonts w:ascii="Times New Roman" w:eastAsia="Times New Roman" w:hAnsi="Times New Roman" w:cs="Times New Roman"/>
          <w:color w:val="000000"/>
          <w:sz w:val="24"/>
          <w:lang w:eastAsia="ru-RU"/>
        </w:rPr>
        <w:t xml:space="preserve">) (при наличии) родителя(ей) </w:t>
      </w:r>
    </w:p>
    <w:p w:rsidR="001510EE" w:rsidRPr="001510EE" w:rsidRDefault="001510EE" w:rsidP="001510EE">
      <w:pPr>
        <w:spacing w:after="46" w:line="256" w:lineRule="auto"/>
        <w:ind w:left="731"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(законного(</w:t>
      </w:r>
      <w:proofErr w:type="spellStart"/>
      <w:r w:rsidRPr="001510EE">
        <w:rPr>
          <w:rFonts w:ascii="Times New Roman" w:eastAsia="Times New Roman" w:hAnsi="Times New Roman" w:cs="Times New Roman"/>
          <w:color w:val="000000"/>
          <w:sz w:val="24"/>
          <w:lang w:eastAsia="ru-RU"/>
        </w:rPr>
        <w:t>ых</w:t>
      </w:r>
      <w:proofErr w:type="spellEnd"/>
      <w:r w:rsidRPr="001510EE">
        <w:rPr>
          <w:rFonts w:ascii="Times New Roman" w:eastAsia="Times New Roman" w:hAnsi="Times New Roman" w:cs="Times New Roman"/>
          <w:color w:val="000000"/>
          <w:sz w:val="24"/>
          <w:lang w:eastAsia="ru-RU"/>
        </w:rPr>
        <w:t xml:space="preserve">) представителя(ей) ребенка или поступающего; </w:t>
      </w:r>
    </w:p>
    <w:p w:rsidR="001510EE" w:rsidRPr="001510EE" w:rsidRDefault="001510EE" w:rsidP="001510EE">
      <w:pPr>
        <w:numPr>
          <w:ilvl w:val="0"/>
          <w:numId w:val="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 наличии права внеочередного, первоочередного или преимущественного приема; </w:t>
      </w:r>
    </w:p>
    <w:p w:rsidR="001510EE" w:rsidRPr="001510EE" w:rsidRDefault="001510EE" w:rsidP="001510EE">
      <w:pPr>
        <w:numPr>
          <w:ilvl w:val="0"/>
          <w:numId w:val="1"/>
        </w:numPr>
        <w:spacing w:after="50"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lastRenderedPageBreak/>
        <w:t xml:space="preserve">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w:t>
      </w:r>
    </w:p>
    <w:p w:rsidR="001510EE" w:rsidRPr="001510EE" w:rsidRDefault="001510EE" w:rsidP="001510EE">
      <w:pPr>
        <w:numPr>
          <w:ilvl w:val="0"/>
          <w:numId w:val="1"/>
        </w:numPr>
        <w:spacing w:after="51"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согласие родителя(ей) (законного(</w:t>
      </w:r>
      <w:proofErr w:type="spellStart"/>
      <w:r w:rsidRPr="001510EE">
        <w:rPr>
          <w:rFonts w:ascii="Times New Roman" w:eastAsia="Times New Roman" w:hAnsi="Times New Roman" w:cs="Times New Roman"/>
          <w:color w:val="000000"/>
          <w:sz w:val="24"/>
          <w:lang w:eastAsia="ru-RU"/>
        </w:rPr>
        <w:t>ых</w:t>
      </w:r>
      <w:proofErr w:type="spellEnd"/>
      <w:r w:rsidRPr="001510EE">
        <w:rPr>
          <w:rFonts w:ascii="Times New Roman" w:eastAsia="Times New Roman" w:hAnsi="Times New Roman" w:cs="Times New Roman"/>
          <w:color w:val="000000"/>
          <w:sz w:val="24"/>
          <w:lang w:eastAsia="ru-RU"/>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p>
    <w:p w:rsidR="001510EE" w:rsidRPr="001510EE" w:rsidRDefault="001510EE" w:rsidP="001510EE">
      <w:pPr>
        <w:numPr>
          <w:ilvl w:val="0"/>
          <w:numId w:val="1"/>
        </w:numPr>
        <w:spacing w:after="51"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w:t>
      </w:r>
      <w:proofErr w:type="gramStart"/>
      <w:r w:rsidRPr="001510EE">
        <w:rPr>
          <w:rFonts w:ascii="Times New Roman" w:eastAsia="Times New Roman" w:hAnsi="Times New Roman" w:cs="Times New Roman"/>
          <w:color w:val="000000"/>
          <w:sz w:val="24"/>
          <w:lang w:eastAsia="ru-RU"/>
        </w:rPr>
        <w:t>обучения</w:t>
      </w:r>
      <w:proofErr w:type="gramEnd"/>
      <w:r w:rsidRPr="001510EE">
        <w:rPr>
          <w:rFonts w:ascii="Times New Roman" w:eastAsia="Times New Roman" w:hAnsi="Times New Roman" w:cs="Times New Roman"/>
          <w:color w:val="000000"/>
          <w:sz w:val="24"/>
          <w:lang w:eastAsia="ru-RU"/>
        </w:rPr>
        <w:t xml:space="preserve"> указанного поступающего по адаптированной образовательной программе); </w:t>
      </w:r>
    </w:p>
    <w:p w:rsidR="001510EE" w:rsidRPr="001510EE" w:rsidRDefault="001510EE" w:rsidP="001510EE">
      <w:pPr>
        <w:numPr>
          <w:ilvl w:val="0"/>
          <w:numId w:val="1"/>
        </w:numPr>
        <w:spacing w:after="43"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язык образования (в случае получения образования на родном языке из числа языков народов Российской Федерации или на иностранном языке); </w:t>
      </w:r>
    </w:p>
    <w:p w:rsidR="001510EE" w:rsidRPr="001510EE" w:rsidRDefault="001510EE" w:rsidP="001510EE">
      <w:pPr>
        <w:numPr>
          <w:ilvl w:val="0"/>
          <w:numId w:val="1"/>
        </w:numPr>
        <w:spacing w:after="51"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1510EE" w:rsidRPr="001510EE" w:rsidRDefault="001510EE" w:rsidP="001510EE">
      <w:pPr>
        <w:numPr>
          <w:ilvl w:val="0"/>
          <w:numId w:val="1"/>
        </w:numPr>
        <w:spacing w:after="51"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 </w:t>
      </w:r>
    </w:p>
    <w:p w:rsidR="001510EE" w:rsidRPr="001510EE" w:rsidRDefault="001510EE" w:rsidP="001510EE">
      <w:pPr>
        <w:numPr>
          <w:ilvl w:val="0"/>
          <w:numId w:val="1"/>
        </w:numPr>
        <w:spacing w:after="52"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факт ознакомления родителя(ей) (законного(</w:t>
      </w:r>
      <w:proofErr w:type="spellStart"/>
      <w:r w:rsidRPr="001510EE">
        <w:rPr>
          <w:rFonts w:ascii="Times New Roman" w:eastAsia="Times New Roman" w:hAnsi="Times New Roman" w:cs="Times New Roman"/>
          <w:color w:val="000000"/>
          <w:sz w:val="24"/>
          <w:lang w:eastAsia="ru-RU"/>
        </w:rPr>
        <w:t>ых</w:t>
      </w:r>
      <w:proofErr w:type="spellEnd"/>
      <w:r w:rsidRPr="001510EE">
        <w:rPr>
          <w:rFonts w:ascii="Times New Roman" w:eastAsia="Times New Roman" w:hAnsi="Times New Roman" w:cs="Times New Roman"/>
          <w:color w:val="000000"/>
          <w:sz w:val="24"/>
          <w:lang w:eastAsia="ru-RU"/>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 </w:t>
      </w:r>
    </w:p>
    <w:p w:rsidR="001510EE" w:rsidRPr="001510EE" w:rsidRDefault="001510EE" w:rsidP="001510EE">
      <w:pPr>
        <w:numPr>
          <w:ilvl w:val="0"/>
          <w:numId w:val="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согласие родителя(ей) (законного(</w:t>
      </w:r>
      <w:proofErr w:type="spellStart"/>
      <w:r w:rsidRPr="001510EE">
        <w:rPr>
          <w:rFonts w:ascii="Times New Roman" w:eastAsia="Times New Roman" w:hAnsi="Times New Roman" w:cs="Times New Roman"/>
          <w:color w:val="000000"/>
          <w:sz w:val="24"/>
          <w:lang w:eastAsia="ru-RU"/>
        </w:rPr>
        <w:t>ых</w:t>
      </w:r>
      <w:proofErr w:type="spellEnd"/>
      <w:r w:rsidRPr="001510EE">
        <w:rPr>
          <w:rFonts w:ascii="Times New Roman" w:eastAsia="Times New Roman" w:hAnsi="Times New Roman" w:cs="Times New Roman"/>
          <w:color w:val="000000"/>
          <w:sz w:val="24"/>
          <w:lang w:eastAsia="ru-RU"/>
        </w:rPr>
        <w:t xml:space="preserve">) представителя(ей) ребенка или поступающего на обработку персональных данных (Часть 1 статьи 6 Федерального закона от 27 июля 2006 г. № 152-ФЗ "О персональных данных").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 </w:t>
      </w:r>
    </w:p>
    <w:p w:rsidR="001510EE" w:rsidRPr="00DE5114" w:rsidRDefault="001510EE" w:rsidP="001510EE">
      <w:pPr>
        <w:spacing w:after="32" w:line="269" w:lineRule="auto"/>
        <w:ind w:left="-5" w:right="104" w:hanging="10"/>
        <w:jc w:val="both"/>
        <w:rPr>
          <w:rFonts w:ascii="Times New Roman" w:eastAsia="Times New Roman" w:hAnsi="Times New Roman" w:cs="Times New Roman"/>
          <w:color w:val="000000"/>
          <w:sz w:val="24"/>
          <w:u w:val="single"/>
          <w:lang w:eastAsia="ru-RU"/>
        </w:rPr>
      </w:pPr>
      <w:r w:rsidRPr="001510EE">
        <w:rPr>
          <w:rFonts w:ascii="Calibri" w:eastAsia="Calibri" w:hAnsi="Calibri" w:cs="Calibri"/>
          <w:noProof/>
          <w:color w:val="000000"/>
          <w:lang w:eastAsia="ru-RU"/>
        </w:rPr>
        <mc:AlternateContent>
          <mc:Choice Requires="wpg">
            <w:drawing>
              <wp:anchor distT="0" distB="0" distL="114300" distR="114300" simplePos="0" relativeHeight="251659264" behindDoc="0" locked="0" layoutInCell="1" allowOverlap="1" wp14:anchorId="3FCBD72E" wp14:editId="0A0AD5A8">
                <wp:simplePos x="0" y="0"/>
                <wp:positionH relativeFrom="column">
                  <wp:posOffset>0</wp:posOffset>
                </wp:positionH>
                <wp:positionV relativeFrom="paragraph">
                  <wp:posOffset>296528</wp:posOffset>
                </wp:positionV>
                <wp:extent cx="4424426" cy="6097"/>
                <wp:effectExtent l="0" t="0" r="0" b="0"/>
                <wp:wrapNone/>
                <wp:docPr id="20332" name="Group 20332"/>
                <wp:cNvGraphicFramePr/>
                <a:graphic xmlns:a="http://schemas.openxmlformats.org/drawingml/2006/main">
                  <a:graphicData uri="http://schemas.microsoft.com/office/word/2010/wordprocessingGroup">
                    <wpg:wgp>
                      <wpg:cNvGrpSpPr/>
                      <wpg:grpSpPr>
                        <a:xfrm>
                          <a:off x="0" y="0"/>
                          <a:ext cx="4424426" cy="6097"/>
                          <a:chOff x="0" y="0"/>
                          <a:chExt cx="4424426" cy="6097"/>
                        </a:xfrm>
                      </wpg:grpSpPr>
                      <wps:wsp>
                        <wps:cNvPr id="26660" name="Shape 26660"/>
                        <wps:cNvSpPr/>
                        <wps:spPr>
                          <a:xfrm>
                            <a:off x="0" y="0"/>
                            <a:ext cx="4424426" cy="9144"/>
                          </a:xfrm>
                          <a:custGeom>
                            <a:avLst/>
                            <a:gdLst/>
                            <a:ahLst/>
                            <a:cxnLst/>
                            <a:rect l="0" t="0" r="0" b="0"/>
                            <a:pathLst>
                              <a:path w="4424426" h="9144">
                                <a:moveTo>
                                  <a:pt x="0" y="0"/>
                                </a:moveTo>
                                <a:lnTo>
                                  <a:pt x="4424426" y="0"/>
                                </a:lnTo>
                                <a:lnTo>
                                  <a:pt x="442442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590CB87A" id="Group 20332" o:spid="_x0000_s1026" style="position:absolute;margin-left:0;margin-top:23.35pt;width:348.4pt;height:.5pt;z-index:251659264" coordsize="442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MKSQIAAK0FAAAOAAAAZHJzL2Uyb0RvYy54bWykVFFv2yAQfp+0/4B4X+y4kbtacfqwrnmZ&#10;tkrtfgDB2EbCgIDEyb/fcY4dL5WqKYsiA8fHcd93x60fj50iB+G8NLqky0VKidDcVFI3Jf399vzl&#10;KyU+MF0xZbQo6Ul4+rj5/Gnd20JkpjWqEo6AE+2L3pa0DcEWSeJ5KzrmF8YKDZu1cR0LsHRNUjnW&#10;g/dOJVma5klvXGWd4cJ7sD4Nm3SD/uta8PCrrr0IRJUUYgv4dfjdxW+yWbOiccy2kp/DYDdE0TGp&#10;4dLJ1RMLjOydfOeqk9wZb+qw4KZLTF1LLpADsFmmV2y2zuwtcmmKvrGTTCDtlU43u+U/Dy+OyKqk&#10;WXp3l1GiWQdpwpvJYAKJetsUgNw6+2pf3NnQDKvI+li7Lo7AhxxR3NMkrjgGwsG4WmXwzynhsJen&#10;D/eD9ryFBL07xNvvHx1LxiuTGNkUSG+hiPxFJ/9/Or22zAqU30f2o055nkMlDTohhGRoQlkQOYnk&#10;Cw963aTQw3K1igpNVFnB9z5shUGl2eGHD7ANFVeNM9aOM37U49TBE/iw+C0L8Vx0Faekn6WqLSnG&#10;ETc7cxBvBmHhKl8Q42VX6TlqyvpYEIAdEeNo0d8cOSM/gsZxAEMCwOE/wvCVT/fCJPJEZSfuYJyr&#10;642S1bNUKtL1rtl9U44cWOwh+Dsn5i+Y0lE6CIwz6GO1YgEbgjbRD2aqkwF6nZIdNMrsHhyd3Sgd&#10;rxHYrYa0QVmPpRNnO1Od8NmhHSocgo+FDz0BaZz7V2w68zWiLl128wcAAP//AwBQSwMEFAAGAAgA&#10;AAAhAO7sTpDdAAAABgEAAA8AAABkcnMvZG93bnJldi54bWxMj09Pg0AQxe8mfofNmHizC/4BRZam&#10;adRTY2JrYrxNYQqk7Cxht0C/veNJj2/e5L3fy5ez7dRIg28dG4gXESji0lUt1wY+d683j6B8QK6w&#10;c0wGzuRhWVxe5JhVbuIPGrehVhLCPkMDTQh9prUvG7LoF64nFu/gBotB5FDrasBJwm2nb6Mo0RZb&#10;loYGe1o3VB63J2vgbcJpdRe/jJvjYX3+3j28f21iMub6al49gwo0h79n+MUXdCiEae9OXHnVGZAh&#10;wcB9koISN3lKZMheDmkKusj1f/ziBwAA//8DAFBLAQItABQABgAIAAAAIQC2gziS/gAAAOEBAAAT&#10;AAAAAAAAAAAAAAAAAAAAAABbQ29udGVudF9UeXBlc10ueG1sUEsBAi0AFAAGAAgAAAAhADj9If/W&#10;AAAAlAEAAAsAAAAAAAAAAAAAAAAALwEAAF9yZWxzLy5yZWxzUEsBAi0AFAAGAAgAAAAhAOFNQwpJ&#10;AgAArQUAAA4AAAAAAAAAAAAAAAAALgIAAGRycy9lMm9Eb2MueG1sUEsBAi0AFAAGAAgAAAAhAO7s&#10;TpDdAAAABgEAAA8AAAAAAAAAAAAAAAAAowQAAGRycy9kb3ducmV2LnhtbFBLBQYAAAAABAAEAPMA&#10;AACtBQAAAAA=&#10;">
                <v:shape id="Shape 26660" o:spid="_x0000_s1027" style="position:absolute;width:44244;height:91;visibility:visible;mso-wrap-style:square;v-text-anchor:top" coordsize="44244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ZvxQAAAN4AAAAPAAAAZHJzL2Rvd25yZXYueG1sRI9Na8JA&#10;EIbvBf/DMgVvdVMPsU1dQxGEUhD8or2O2WkSkp1Ns1ON/nr3IPT48n7xzPPBtepEfag9G3ieJKCI&#10;C29rLg0c9qunF1BBkC22nsnAhQLki9HDHDPrz7yl005KFUc4ZGigEukyrUNRkcMw8R1x9H5871Ci&#10;7EttezzHcdfqaZKk2mHN8aHCjpYVFc3uzxnwr7T+PLaFX/1umvp4/ZLvmayNGT8O72+ghAb5D9/b&#10;H9bANE3TCBBxIgroxQ0AAP//AwBQSwECLQAUAAYACAAAACEA2+H2y+4AAACFAQAAEwAAAAAAAAAA&#10;AAAAAAAAAAAAW0NvbnRlbnRfVHlwZXNdLnhtbFBLAQItABQABgAIAAAAIQBa9CxbvwAAABUBAAAL&#10;AAAAAAAAAAAAAAAAAB8BAABfcmVscy8ucmVsc1BLAQItABQABgAIAAAAIQAsT7ZvxQAAAN4AAAAP&#10;AAAAAAAAAAAAAAAAAAcCAABkcnMvZG93bnJldi54bWxQSwUGAAAAAAMAAwC3AAAA+QIAAAAA&#10;" path="m,l4424426,r,9144l,9144,,e" fillcolor="black" stroked="f" strokeweight="0">
                  <v:stroke miterlimit="83231f" joinstyle="miter"/>
                  <v:path arrowok="t" textboxrect="0,0,4424426,9144"/>
                </v:shape>
              </v:group>
            </w:pict>
          </mc:Fallback>
        </mc:AlternateContent>
      </w:r>
      <w:r w:rsidRPr="001510EE">
        <w:rPr>
          <w:rFonts w:ascii="Times New Roman" w:eastAsia="Times New Roman" w:hAnsi="Times New Roman" w:cs="Times New Roman"/>
          <w:color w:val="000000"/>
          <w:sz w:val="24"/>
          <w:lang w:eastAsia="ru-RU"/>
        </w:rPr>
        <w:t>2.17</w:t>
      </w:r>
      <w:r w:rsidRPr="00DE5114">
        <w:rPr>
          <w:rFonts w:ascii="Times New Roman" w:eastAsia="Times New Roman" w:hAnsi="Times New Roman" w:cs="Times New Roman"/>
          <w:color w:val="000000"/>
          <w:sz w:val="24"/>
          <w:lang w:eastAsia="ru-RU"/>
        </w:rPr>
        <w:t xml:space="preserve">. </w:t>
      </w:r>
      <w:r w:rsidRPr="00DE5114">
        <w:rPr>
          <w:rFonts w:ascii="Times New Roman" w:eastAsia="Times New Roman" w:hAnsi="Times New Roman" w:cs="Times New Roman"/>
          <w:color w:val="000000"/>
          <w:sz w:val="24"/>
          <w:u w:val="single"/>
          <w:lang w:eastAsia="ru-RU"/>
        </w:rPr>
        <w:t>К з</w:t>
      </w:r>
      <w:r w:rsidR="00DE5114" w:rsidRPr="00DE5114">
        <w:rPr>
          <w:rFonts w:ascii="Times New Roman" w:eastAsia="Times New Roman" w:hAnsi="Times New Roman" w:cs="Times New Roman"/>
          <w:color w:val="000000"/>
          <w:sz w:val="24"/>
          <w:u w:val="single"/>
          <w:lang w:eastAsia="ru-RU"/>
        </w:rPr>
        <w:t>аявлению о приеме в  МБОУ «Каме</w:t>
      </w:r>
      <w:r w:rsidRPr="00DE5114">
        <w:rPr>
          <w:rFonts w:ascii="Times New Roman" w:eastAsia="Times New Roman" w:hAnsi="Times New Roman" w:cs="Times New Roman"/>
          <w:color w:val="000000"/>
          <w:sz w:val="24"/>
          <w:u w:val="single"/>
          <w:lang w:eastAsia="ru-RU"/>
        </w:rPr>
        <w:t xml:space="preserve">нская сош», осуществляющую образовательную деятельность, родители (законные представители) детей представляют следующие документы: </w:t>
      </w:r>
    </w:p>
    <w:p w:rsidR="001510EE" w:rsidRPr="001510EE" w:rsidRDefault="001510EE" w:rsidP="001510EE">
      <w:pPr>
        <w:numPr>
          <w:ilvl w:val="0"/>
          <w:numId w:val="1"/>
        </w:numPr>
        <w:spacing w:after="48"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оригинал и копию документа, удостоверяющего личность родителя (законного представителя) ребенка или поступающего; </w:t>
      </w:r>
    </w:p>
    <w:p w:rsidR="001510EE" w:rsidRPr="001510EE" w:rsidRDefault="001510EE" w:rsidP="001510EE">
      <w:pPr>
        <w:numPr>
          <w:ilvl w:val="0"/>
          <w:numId w:val="1"/>
        </w:numPr>
        <w:spacing w:after="43"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оригинал и копию свидетельства о рождении ребенка или документа, подтверждающего родство заявителя; </w:t>
      </w:r>
    </w:p>
    <w:p w:rsidR="001510EE" w:rsidRPr="001510EE" w:rsidRDefault="001510EE" w:rsidP="001510EE">
      <w:pPr>
        <w:numPr>
          <w:ilvl w:val="0"/>
          <w:numId w:val="1"/>
        </w:numPr>
        <w:spacing w:after="48"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копию документа, подтверждающего установление опеки или попечительства (при необходимости); </w:t>
      </w:r>
    </w:p>
    <w:p w:rsidR="001510EE" w:rsidRPr="001510EE" w:rsidRDefault="001510EE" w:rsidP="001510EE">
      <w:pPr>
        <w:numPr>
          <w:ilvl w:val="0"/>
          <w:numId w:val="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w:t>
      </w:r>
    </w:p>
    <w:p w:rsidR="001510EE" w:rsidRPr="001510EE" w:rsidRDefault="001510EE" w:rsidP="001510EE">
      <w:pPr>
        <w:spacing w:after="48" w:line="256" w:lineRule="auto"/>
        <w:ind w:left="731"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для оформления регистрации по месту жительства (в случае приема на обучение ребенка или поступающего, проживающего на закрепленной территории, или в </w:t>
      </w:r>
      <w:r w:rsidRPr="001510EE">
        <w:rPr>
          <w:rFonts w:ascii="Times New Roman" w:eastAsia="Times New Roman" w:hAnsi="Times New Roman" w:cs="Times New Roman"/>
          <w:color w:val="000000"/>
          <w:sz w:val="24"/>
          <w:lang w:eastAsia="ru-RU"/>
        </w:rPr>
        <w:lastRenderedPageBreak/>
        <w:t xml:space="preserve">случае использования права преимущественного приема на обучение по образовательным программам начального общего образования); </w:t>
      </w:r>
    </w:p>
    <w:p w:rsidR="001510EE" w:rsidRPr="001510EE" w:rsidRDefault="001510EE" w:rsidP="001510EE">
      <w:pPr>
        <w:numPr>
          <w:ilvl w:val="0"/>
          <w:numId w:val="1"/>
        </w:numPr>
        <w:spacing w:after="46"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справку с места работы родителя(ей) (законного(</w:t>
      </w:r>
      <w:proofErr w:type="spellStart"/>
      <w:r w:rsidRPr="001510EE">
        <w:rPr>
          <w:rFonts w:ascii="Times New Roman" w:eastAsia="Times New Roman" w:hAnsi="Times New Roman" w:cs="Times New Roman"/>
          <w:color w:val="000000"/>
          <w:sz w:val="24"/>
          <w:lang w:eastAsia="ru-RU"/>
        </w:rPr>
        <w:t>ых</w:t>
      </w:r>
      <w:proofErr w:type="spellEnd"/>
      <w:r w:rsidRPr="001510EE">
        <w:rPr>
          <w:rFonts w:ascii="Times New Roman" w:eastAsia="Times New Roman" w:hAnsi="Times New Roman" w:cs="Times New Roman"/>
          <w:color w:val="000000"/>
          <w:sz w:val="24"/>
          <w:lang w:eastAsia="ru-RU"/>
        </w:rPr>
        <w:t xml:space="preserve">) представителя(ей) ребенка (при наличии права внеочередного или первоочередного приема на обучение); </w:t>
      </w:r>
    </w:p>
    <w:p w:rsidR="001510EE" w:rsidRPr="001510EE" w:rsidRDefault="001510EE" w:rsidP="001510EE">
      <w:pPr>
        <w:numPr>
          <w:ilvl w:val="0"/>
          <w:numId w:val="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копию заключения психолого-медико-педагогической комиссии (при наличии); </w:t>
      </w:r>
    </w:p>
    <w:p w:rsidR="001510EE" w:rsidRPr="001510EE" w:rsidRDefault="001510EE" w:rsidP="001510EE">
      <w:pPr>
        <w:numPr>
          <w:ilvl w:val="0"/>
          <w:numId w:val="1"/>
        </w:numPr>
        <w:spacing w:after="43"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документ государственного образца об основном общем образовании (для обучающихся, поступающих на ступень среднего общего образования); </w:t>
      </w:r>
    </w:p>
    <w:p w:rsidR="001510EE" w:rsidRPr="001510EE" w:rsidRDefault="001510EE" w:rsidP="001510EE">
      <w:pPr>
        <w:numPr>
          <w:ilvl w:val="0"/>
          <w:numId w:val="1"/>
        </w:numPr>
        <w:spacing w:after="52"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при приеме в течение учебного года предоставляется личное дело обучающегося, выданное организацией, и выписка текущих отметок школьника по всем предметам, заверенная печатью образовательной организации (при отсутствии личного дела обучающегося общеобразовательная организация самостоятельно выявляет уровень образования школьника); </w:t>
      </w:r>
    </w:p>
    <w:p w:rsidR="001510EE" w:rsidRPr="001510EE" w:rsidRDefault="001510EE" w:rsidP="001510EE">
      <w:pPr>
        <w:numPr>
          <w:ilvl w:val="0"/>
          <w:numId w:val="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1510EE" w:rsidRPr="001510EE" w:rsidRDefault="001510EE" w:rsidP="001510EE">
      <w:pPr>
        <w:numPr>
          <w:ilvl w:val="1"/>
          <w:numId w:val="2"/>
        </w:numPr>
        <w:spacing w:after="5" w:line="256" w:lineRule="auto"/>
        <w:ind w:right="107" w:hanging="543"/>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 </w:t>
      </w:r>
    </w:p>
    <w:p w:rsidR="001510EE" w:rsidRPr="001510EE" w:rsidRDefault="001510EE" w:rsidP="001510EE">
      <w:pPr>
        <w:numPr>
          <w:ilvl w:val="1"/>
          <w:numId w:val="2"/>
        </w:numPr>
        <w:spacing w:after="32" w:line="269" w:lineRule="auto"/>
        <w:ind w:right="107" w:hanging="543"/>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u w:val="single" w:color="000000"/>
          <w:lang w:eastAsia="ru-RU"/>
        </w:rPr>
        <w:t>По желанию родители (законные представители) могут предоставить:</w:t>
      </w: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numPr>
          <w:ilvl w:val="0"/>
          <w:numId w:val="5"/>
        </w:numPr>
        <w:spacing w:after="37"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медицинское заключение о состоянии здоровья ребенка; </w:t>
      </w:r>
    </w:p>
    <w:p w:rsidR="001510EE" w:rsidRPr="001510EE" w:rsidRDefault="001510EE" w:rsidP="001510EE">
      <w:pPr>
        <w:numPr>
          <w:ilvl w:val="0"/>
          <w:numId w:val="5"/>
        </w:numPr>
        <w:spacing w:after="33"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копию медицинского полиса; </w:t>
      </w:r>
    </w:p>
    <w:p w:rsidR="001510EE" w:rsidRPr="001510EE" w:rsidRDefault="001510EE" w:rsidP="001510EE">
      <w:pPr>
        <w:numPr>
          <w:ilvl w:val="0"/>
          <w:numId w:val="5"/>
        </w:numPr>
        <w:spacing w:after="37"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заключение ПМПК или выписка Консилиума дошкольного учреждения; </w:t>
      </w:r>
    </w:p>
    <w:p w:rsidR="001510EE" w:rsidRPr="001510EE" w:rsidRDefault="001510EE" w:rsidP="001510EE">
      <w:pPr>
        <w:numPr>
          <w:ilvl w:val="0"/>
          <w:numId w:val="5"/>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иные документы на свое усмотрение. </w:t>
      </w:r>
    </w:p>
    <w:p w:rsidR="001510EE" w:rsidRPr="001510EE" w:rsidRDefault="001510EE" w:rsidP="001510EE">
      <w:pPr>
        <w:numPr>
          <w:ilvl w:val="1"/>
          <w:numId w:val="6"/>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 </w:t>
      </w:r>
    </w:p>
    <w:p w:rsidR="001510EE" w:rsidRPr="001510EE" w:rsidRDefault="001510EE" w:rsidP="001510EE">
      <w:pPr>
        <w:numPr>
          <w:ilvl w:val="1"/>
          <w:numId w:val="6"/>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Факт приема заявления о приеме на обучение и перечень документов, представленных родителем(</w:t>
      </w:r>
      <w:proofErr w:type="spellStart"/>
      <w:r w:rsidRPr="001510EE">
        <w:rPr>
          <w:rFonts w:ascii="Times New Roman" w:eastAsia="Times New Roman" w:hAnsi="Times New Roman" w:cs="Times New Roman"/>
          <w:color w:val="000000"/>
          <w:sz w:val="24"/>
          <w:lang w:eastAsia="ru-RU"/>
        </w:rPr>
        <w:t>ями</w:t>
      </w:r>
      <w:proofErr w:type="spellEnd"/>
      <w:r w:rsidRPr="001510EE">
        <w:rPr>
          <w:rFonts w:ascii="Times New Roman" w:eastAsia="Times New Roman" w:hAnsi="Times New Roman" w:cs="Times New Roman"/>
          <w:color w:val="000000"/>
          <w:sz w:val="24"/>
          <w:lang w:eastAsia="ru-RU"/>
        </w:rPr>
        <w:t>) (законным(</w:t>
      </w:r>
      <w:proofErr w:type="spellStart"/>
      <w:r w:rsidRPr="001510EE">
        <w:rPr>
          <w:rFonts w:ascii="Times New Roman" w:eastAsia="Times New Roman" w:hAnsi="Times New Roman" w:cs="Times New Roman"/>
          <w:color w:val="000000"/>
          <w:sz w:val="24"/>
          <w:lang w:eastAsia="ru-RU"/>
        </w:rPr>
        <w:t>ыми</w:t>
      </w:r>
      <w:proofErr w:type="spellEnd"/>
      <w:r w:rsidRPr="001510EE">
        <w:rPr>
          <w:rFonts w:ascii="Times New Roman" w:eastAsia="Times New Roman" w:hAnsi="Times New Roman" w:cs="Times New Roman"/>
          <w:color w:val="000000"/>
          <w:sz w:val="24"/>
          <w:lang w:eastAsia="ru-RU"/>
        </w:rPr>
        <w:t>) представителем(</w:t>
      </w:r>
      <w:proofErr w:type="spellStart"/>
      <w:r w:rsidRPr="001510EE">
        <w:rPr>
          <w:rFonts w:ascii="Times New Roman" w:eastAsia="Times New Roman" w:hAnsi="Times New Roman" w:cs="Times New Roman"/>
          <w:color w:val="000000"/>
          <w:sz w:val="24"/>
          <w:lang w:eastAsia="ru-RU"/>
        </w:rPr>
        <w:t>ями</w:t>
      </w:r>
      <w:proofErr w:type="spellEnd"/>
      <w:r w:rsidRPr="001510EE">
        <w:rPr>
          <w:rFonts w:ascii="Times New Roman" w:eastAsia="Times New Roman" w:hAnsi="Times New Roman" w:cs="Times New Roman"/>
          <w:color w:val="000000"/>
          <w:sz w:val="24"/>
          <w:lang w:eastAsia="ru-RU"/>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w:t>
      </w:r>
      <w:proofErr w:type="spellStart"/>
      <w:r w:rsidRPr="001510EE">
        <w:rPr>
          <w:rFonts w:ascii="Times New Roman" w:eastAsia="Times New Roman" w:hAnsi="Times New Roman" w:cs="Times New Roman"/>
          <w:color w:val="000000"/>
          <w:sz w:val="24"/>
          <w:lang w:eastAsia="ru-RU"/>
        </w:rPr>
        <w:t>ями</w:t>
      </w:r>
      <w:proofErr w:type="spellEnd"/>
      <w:r w:rsidRPr="001510EE">
        <w:rPr>
          <w:rFonts w:ascii="Times New Roman" w:eastAsia="Times New Roman" w:hAnsi="Times New Roman" w:cs="Times New Roman"/>
          <w:color w:val="000000"/>
          <w:sz w:val="24"/>
          <w:lang w:eastAsia="ru-RU"/>
        </w:rPr>
        <w:t>) (законным(</w:t>
      </w:r>
      <w:proofErr w:type="spellStart"/>
      <w:r w:rsidRPr="001510EE">
        <w:rPr>
          <w:rFonts w:ascii="Times New Roman" w:eastAsia="Times New Roman" w:hAnsi="Times New Roman" w:cs="Times New Roman"/>
          <w:color w:val="000000"/>
          <w:sz w:val="24"/>
          <w:lang w:eastAsia="ru-RU"/>
        </w:rPr>
        <w:t>ыми</w:t>
      </w:r>
      <w:proofErr w:type="spellEnd"/>
      <w:r w:rsidRPr="001510EE">
        <w:rPr>
          <w:rFonts w:ascii="Times New Roman" w:eastAsia="Times New Roman" w:hAnsi="Times New Roman" w:cs="Times New Roman"/>
          <w:color w:val="000000"/>
          <w:sz w:val="24"/>
          <w:lang w:eastAsia="ru-RU"/>
        </w:rPr>
        <w:t>) представителем(</w:t>
      </w:r>
      <w:proofErr w:type="spellStart"/>
      <w:r w:rsidRPr="001510EE">
        <w:rPr>
          <w:rFonts w:ascii="Times New Roman" w:eastAsia="Times New Roman" w:hAnsi="Times New Roman" w:cs="Times New Roman"/>
          <w:color w:val="000000"/>
          <w:sz w:val="24"/>
          <w:lang w:eastAsia="ru-RU"/>
        </w:rPr>
        <w:t>ями</w:t>
      </w:r>
      <w:proofErr w:type="spellEnd"/>
      <w:r w:rsidRPr="001510EE">
        <w:rPr>
          <w:rFonts w:ascii="Times New Roman" w:eastAsia="Times New Roman" w:hAnsi="Times New Roman" w:cs="Times New Roman"/>
          <w:color w:val="000000"/>
          <w:sz w:val="24"/>
          <w:lang w:eastAsia="ru-RU"/>
        </w:rPr>
        <w:t>) ребенка или поступающим, родителю(ям) (законному(</w:t>
      </w:r>
      <w:proofErr w:type="spellStart"/>
      <w:r w:rsidRPr="001510EE">
        <w:rPr>
          <w:rFonts w:ascii="Times New Roman" w:eastAsia="Times New Roman" w:hAnsi="Times New Roman" w:cs="Times New Roman"/>
          <w:color w:val="000000"/>
          <w:sz w:val="24"/>
          <w:lang w:eastAsia="ru-RU"/>
        </w:rPr>
        <w:t>ым</w:t>
      </w:r>
      <w:proofErr w:type="spellEnd"/>
      <w:r w:rsidRPr="001510EE">
        <w:rPr>
          <w:rFonts w:ascii="Times New Roman" w:eastAsia="Times New Roman" w:hAnsi="Times New Roman" w:cs="Times New Roman"/>
          <w:color w:val="000000"/>
          <w:sz w:val="24"/>
          <w:lang w:eastAsia="ru-RU"/>
        </w:rPr>
        <w:t xml:space="preserve">)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p>
    <w:p w:rsidR="001510EE" w:rsidRPr="001510EE" w:rsidRDefault="001510EE" w:rsidP="001510EE">
      <w:pPr>
        <w:numPr>
          <w:ilvl w:val="1"/>
          <w:numId w:val="6"/>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 </w:t>
      </w:r>
    </w:p>
    <w:p w:rsidR="001510EE" w:rsidRPr="001510EE" w:rsidRDefault="001510EE" w:rsidP="001510EE">
      <w:pPr>
        <w:numPr>
          <w:ilvl w:val="1"/>
          <w:numId w:val="6"/>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lastRenderedPageBreak/>
        <w:t xml:space="preserve">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 "Об образовании в Российской Федерации").  </w:t>
      </w:r>
    </w:p>
    <w:p w:rsidR="001510EE" w:rsidRPr="001510EE" w:rsidRDefault="001510EE" w:rsidP="001510EE">
      <w:pPr>
        <w:numPr>
          <w:ilvl w:val="1"/>
          <w:numId w:val="6"/>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 данных"). </w:t>
      </w:r>
    </w:p>
    <w:p w:rsidR="001510EE" w:rsidRPr="001510EE" w:rsidRDefault="001510EE" w:rsidP="001510EE">
      <w:pPr>
        <w:numPr>
          <w:ilvl w:val="1"/>
          <w:numId w:val="6"/>
        </w:numPr>
        <w:spacing w:after="27"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1510EE" w:rsidRPr="001510EE" w:rsidRDefault="001510EE" w:rsidP="001510EE">
      <w:pPr>
        <w:numPr>
          <w:ilvl w:val="1"/>
          <w:numId w:val="6"/>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w:t>
      </w:r>
    </w:p>
    <w:p w:rsidR="001510EE" w:rsidRPr="001510EE" w:rsidRDefault="001510EE" w:rsidP="001510EE">
      <w:pPr>
        <w:numPr>
          <w:ilvl w:val="1"/>
          <w:numId w:val="6"/>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_______ обучающихся, в обособленном структурном подразделении ______ обучающихся. </w:t>
      </w:r>
    </w:p>
    <w:p w:rsidR="001510EE" w:rsidRPr="001510EE" w:rsidRDefault="001510EE" w:rsidP="001510EE">
      <w:pPr>
        <w:numPr>
          <w:ilvl w:val="1"/>
          <w:numId w:val="6"/>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Прием и обучение детей на всех ступенях общего образования осуществляется бесплатно. </w:t>
      </w:r>
    </w:p>
    <w:p w:rsidR="001510EE" w:rsidRPr="001510EE" w:rsidRDefault="001510EE" w:rsidP="001510EE">
      <w:pPr>
        <w:numPr>
          <w:ilvl w:val="1"/>
          <w:numId w:val="6"/>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 </w:t>
      </w:r>
    </w:p>
    <w:p w:rsidR="001510EE" w:rsidRPr="001510EE" w:rsidRDefault="001510EE" w:rsidP="001510EE">
      <w:pPr>
        <w:numPr>
          <w:ilvl w:val="1"/>
          <w:numId w:val="6"/>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Распорядительные акты организации, осуществляющей образовательную деятельность, о приеме детей на обучение размещаются на информационном стенде школы в день их издания. </w:t>
      </w:r>
    </w:p>
    <w:p w:rsidR="001510EE" w:rsidRPr="001510EE" w:rsidRDefault="001510EE" w:rsidP="001510EE">
      <w:pPr>
        <w:numPr>
          <w:ilvl w:val="1"/>
          <w:numId w:val="6"/>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w:t>
      </w:r>
      <w:proofErr w:type="spellStart"/>
      <w:r w:rsidRPr="001510EE">
        <w:rPr>
          <w:rFonts w:ascii="Times New Roman" w:eastAsia="Times New Roman" w:hAnsi="Times New Roman" w:cs="Times New Roman"/>
          <w:color w:val="000000"/>
          <w:sz w:val="24"/>
          <w:lang w:eastAsia="ru-RU"/>
        </w:rPr>
        <w:t>ями</w:t>
      </w:r>
      <w:proofErr w:type="spellEnd"/>
      <w:r w:rsidRPr="001510EE">
        <w:rPr>
          <w:rFonts w:ascii="Times New Roman" w:eastAsia="Times New Roman" w:hAnsi="Times New Roman" w:cs="Times New Roman"/>
          <w:color w:val="000000"/>
          <w:sz w:val="24"/>
          <w:lang w:eastAsia="ru-RU"/>
        </w:rPr>
        <w:t>) (законным(</w:t>
      </w:r>
      <w:proofErr w:type="spellStart"/>
      <w:r w:rsidRPr="001510EE">
        <w:rPr>
          <w:rFonts w:ascii="Times New Roman" w:eastAsia="Times New Roman" w:hAnsi="Times New Roman" w:cs="Times New Roman"/>
          <w:color w:val="000000"/>
          <w:sz w:val="24"/>
          <w:lang w:eastAsia="ru-RU"/>
        </w:rPr>
        <w:t>ыми</w:t>
      </w:r>
      <w:proofErr w:type="spellEnd"/>
      <w:r w:rsidRPr="001510EE">
        <w:rPr>
          <w:rFonts w:ascii="Times New Roman" w:eastAsia="Times New Roman" w:hAnsi="Times New Roman" w:cs="Times New Roman"/>
          <w:color w:val="000000"/>
          <w:sz w:val="24"/>
          <w:lang w:eastAsia="ru-RU"/>
        </w:rPr>
        <w:t>) представителем(</w:t>
      </w:r>
      <w:proofErr w:type="spellStart"/>
      <w:r w:rsidRPr="001510EE">
        <w:rPr>
          <w:rFonts w:ascii="Times New Roman" w:eastAsia="Times New Roman" w:hAnsi="Times New Roman" w:cs="Times New Roman"/>
          <w:color w:val="000000"/>
          <w:sz w:val="24"/>
          <w:lang w:eastAsia="ru-RU"/>
        </w:rPr>
        <w:t>ями</w:t>
      </w:r>
      <w:proofErr w:type="spellEnd"/>
      <w:r w:rsidRPr="001510EE">
        <w:rPr>
          <w:rFonts w:ascii="Times New Roman" w:eastAsia="Times New Roman" w:hAnsi="Times New Roman" w:cs="Times New Roman"/>
          <w:color w:val="000000"/>
          <w:sz w:val="24"/>
          <w:lang w:eastAsia="ru-RU"/>
        </w:rPr>
        <w:t xml:space="preserve">) ребенка или поступающим документы (копии документов). </w:t>
      </w:r>
    </w:p>
    <w:p w:rsidR="001510EE" w:rsidRPr="001510EE" w:rsidRDefault="001510EE" w:rsidP="001510EE">
      <w:pPr>
        <w:spacing w:after="30"/>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keepNext/>
        <w:keepLines/>
        <w:spacing w:after="2" w:line="271" w:lineRule="auto"/>
        <w:ind w:left="230" w:hanging="245"/>
        <w:outlineLvl w:val="0"/>
        <w:rPr>
          <w:rFonts w:ascii="Times New Roman" w:eastAsia="Times New Roman" w:hAnsi="Times New Roman" w:cs="Times New Roman"/>
          <w:b/>
          <w:color w:val="000000"/>
          <w:sz w:val="24"/>
          <w:lang w:eastAsia="ru-RU"/>
        </w:rPr>
      </w:pPr>
      <w:r w:rsidRPr="001510EE">
        <w:rPr>
          <w:rFonts w:ascii="Times New Roman" w:eastAsia="Times New Roman" w:hAnsi="Times New Roman" w:cs="Times New Roman"/>
          <w:b/>
          <w:color w:val="000000"/>
          <w:sz w:val="24"/>
          <w:lang w:eastAsia="ru-RU"/>
        </w:rPr>
        <w:t xml:space="preserve">Приём детей в первый класс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(Часть 1 </w:t>
      </w:r>
      <w:r w:rsidRPr="001510EE">
        <w:rPr>
          <w:rFonts w:ascii="Times New Roman" w:eastAsia="Times New Roman" w:hAnsi="Times New Roman" w:cs="Times New Roman"/>
          <w:color w:val="000000"/>
          <w:sz w:val="24"/>
          <w:lang w:eastAsia="ru-RU"/>
        </w:rPr>
        <w:lastRenderedPageBreak/>
        <w:t xml:space="preserve">статьи 67 Федерального закона от 29 декабря 2012 г. № 273-ФЗ "Об образовании в Российской Федерации"). </w:t>
      </w:r>
    </w:p>
    <w:p w:rsidR="001510EE" w:rsidRPr="001510EE" w:rsidRDefault="001510EE" w:rsidP="001510EE">
      <w:pPr>
        <w:spacing w:after="26"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3.3. Все дети, достигшие школьного возраста, зачисляются в первый класс независимо от уровня их подготовки.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3.4. Прием заявлений о приеме на обучение в первый класс для детей, указанных в пунктах 2.5. – 2.8. Положения, а также проживающих на закрепленной территории, начинается 1 апреля текущего года и завершается 30 июня текущего года.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 </w:t>
      </w:r>
    </w:p>
    <w:p w:rsidR="001510EE" w:rsidRPr="001510EE" w:rsidRDefault="001510EE" w:rsidP="001510EE">
      <w:pPr>
        <w:spacing w:after="28"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3.6. Администрация организации, осуществляющей образовательную деятельность,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 </w:t>
      </w:r>
    </w:p>
    <w:p w:rsidR="001510EE" w:rsidRPr="001510EE" w:rsidRDefault="001510EE" w:rsidP="001510EE">
      <w:pPr>
        <w:spacing w:after="32" w:line="269" w:lineRule="auto"/>
        <w:ind w:left="-5" w:right="104"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u w:val="single" w:color="000000"/>
          <w:lang w:eastAsia="ru-RU"/>
        </w:rPr>
        <w:t>3.7. После регистрации заявления заявителю выдается документ, содержащий следующую</w:t>
      </w:r>
      <w:r w:rsidRPr="001510EE">
        <w:rPr>
          <w:rFonts w:ascii="Times New Roman" w:eastAsia="Times New Roman" w:hAnsi="Times New Roman" w:cs="Times New Roman"/>
          <w:color w:val="000000"/>
          <w:sz w:val="24"/>
          <w:lang w:eastAsia="ru-RU"/>
        </w:rPr>
        <w:t xml:space="preserve"> </w:t>
      </w:r>
      <w:r w:rsidRPr="001510EE">
        <w:rPr>
          <w:rFonts w:ascii="Times New Roman" w:eastAsia="Times New Roman" w:hAnsi="Times New Roman" w:cs="Times New Roman"/>
          <w:color w:val="000000"/>
          <w:sz w:val="24"/>
          <w:u w:val="single" w:color="000000"/>
          <w:lang w:eastAsia="ru-RU"/>
        </w:rPr>
        <w:t>информацию:</w:t>
      </w: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numPr>
          <w:ilvl w:val="0"/>
          <w:numId w:val="7"/>
        </w:numPr>
        <w:spacing w:after="33"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входящий номер заявления о приеме в общеобразовательную организацию; </w:t>
      </w:r>
    </w:p>
    <w:p w:rsidR="001510EE" w:rsidRPr="001510EE" w:rsidRDefault="001510EE" w:rsidP="001510EE">
      <w:pPr>
        <w:numPr>
          <w:ilvl w:val="0"/>
          <w:numId w:val="7"/>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 •</w:t>
      </w:r>
      <w:r w:rsidRPr="001510EE">
        <w:rPr>
          <w:rFonts w:ascii="Arial" w:eastAsia="Arial" w:hAnsi="Arial" w:cs="Arial"/>
          <w:color w:val="000000"/>
          <w:sz w:val="24"/>
          <w:lang w:eastAsia="ru-RU"/>
        </w:rPr>
        <w:t xml:space="preserve"> </w:t>
      </w:r>
      <w:r w:rsidRPr="001510EE">
        <w:rPr>
          <w:rFonts w:ascii="Times New Roman" w:eastAsia="Times New Roman" w:hAnsi="Times New Roman" w:cs="Times New Roman"/>
          <w:color w:val="000000"/>
          <w:sz w:val="24"/>
          <w:lang w:eastAsia="ru-RU"/>
        </w:rPr>
        <w:t xml:space="preserve">сведения о сроках уведомления о зачислении в первый класс; </w:t>
      </w:r>
    </w:p>
    <w:p w:rsidR="001510EE" w:rsidRPr="001510EE" w:rsidRDefault="001510EE" w:rsidP="001510EE">
      <w:pPr>
        <w:numPr>
          <w:ilvl w:val="0"/>
          <w:numId w:val="7"/>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контактные телефоны для получения информации. </w:t>
      </w:r>
    </w:p>
    <w:p w:rsidR="001510EE" w:rsidRPr="001510EE" w:rsidRDefault="001510EE" w:rsidP="001510EE">
      <w:pPr>
        <w:spacing w:after="33"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3.8.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w:t>
      </w:r>
    </w:p>
    <w:p w:rsidR="001510EE" w:rsidRPr="001510EE" w:rsidRDefault="001510EE" w:rsidP="001510EE">
      <w:pPr>
        <w:numPr>
          <w:ilvl w:val="0"/>
          <w:numId w:val="7"/>
        </w:numPr>
        <w:spacing w:after="29"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 количестве мест в первых классах не позднее 10 календарных дней с момента издания распорядительного акта о закрепленной территории; </w:t>
      </w:r>
    </w:p>
    <w:p w:rsidR="001510EE" w:rsidRPr="001510EE" w:rsidRDefault="001510EE" w:rsidP="001510EE">
      <w:pPr>
        <w:numPr>
          <w:ilvl w:val="0"/>
          <w:numId w:val="7"/>
        </w:numPr>
        <w:spacing w:after="26"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 наличии свободных мест для приема детей, не проживающих на закрепленной территории, не позднее 6 июля.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 </w:t>
      </w:r>
    </w:p>
    <w:p w:rsidR="001510EE" w:rsidRPr="001510EE" w:rsidRDefault="001510EE" w:rsidP="001510EE">
      <w:pPr>
        <w:spacing w:after="29"/>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keepNext/>
        <w:keepLines/>
        <w:spacing w:after="2" w:line="271" w:lineRule="auto"/>
        <w:ind w:left="230" w:hanging="245"/>
        <w:outlineLvl w:val="0"/>
        <w:rPr>
          <w:rFonts w:ascii="Times New Roman" w:eastAsia="Times New Roman" w:hAnsi="Times New Roman" w:cs="Times New Roman"/>
          <w:b/>
          <w:color w:val="000000"/>
          <w:sz w:val="24"/>
          <w:lang w:eastAsia="ru-RU"/>
        </w:rPr>
      </w:pPr>
      <w:r w:rsidRPr="001510EE">
        <w:rPr>
          <w:rFonts w:ascii="Times New Roman" w:eastAsia="Times New Roman" w:hAnsi="Times New Roman" w:cs="Times New Roman"/>
          <w:b/>
          <w:color w:val="000000"/>
          <w:sz w:val="24"/>
          <w:lang w:eastAsia="ru-RU"/>
        </w:rPr>
        <w:t xml:space="preserve">Приём обучающихся в 10-й класс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4.1. В 10-е классы организации, осуществляющей образовательную деятельность, принимаются выпускники 9-х классов, окончившие вторую ступень общего образования, по личному заявлению (при достижении возраста 18 лет) или по заявлению родителей (законных представителей).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4.2. Прием заявлений в 10-е классы начинается после получения аттестатов об основном общем образовании.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lastRenderedPageBreak/>
        <w:t xml:space="preserve">4.3. Количество набираемых 10-х классов определяется организацией, осуществляющей образовательную деятельность, в зависимости от числа поданных заявлений граждан и условий, созданных для осуществления образовательной деятельности. </w:t>
      </w:r>
    </w:p>
    <w:p w:rsidR="001510EE" w:rsidRPr="001510EE" w:rsidRDefault="001510EE" w:rsidP="001510EE">
      <w:pPr>
        <w:spacing w:after="26"/>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keepNext/>
        <w:keepLines/>
        <w:spacing w:after="2" w:line="271" w:lineRule="auto"/>
        <w:ind w:left="230" w:hanging="245"/>
        <w:outlineLvl w:val="0"/>
        <w:rPr>
          <w:rFonts w:ascii="Times New Roman" w:eastAsia="Times New Roman" w:hAnsi="Times New Roman" w:cs="Times New Roman"/>
          <w:b/>
          <w:color w:val="000000"/>
          <w:sz w:val="24"/>
          <w:lang w:eastAsia="ru-RU"/>
        </w:rPr>
      </w:pPr>
      <w:r w:rsidRPr="001510EE">
        <w:rPr>
          <w:rFonts w:ascii="Times New Roman" w:eastAsia="Times New Roman" w:hAnsi="Times New Roman" w:cs="Times New Roman"/>
          <w:b/>
          <w:color w:val="000000"/>
          <w:sz w:val="24"/>
          <w:lang w:eastAsia="ru-RU"/>
        </w:rPr>
        <w:t>Перевод обучающихся в следующий класс</w:t>
      </w: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5.2. Приказом </w:t>
      </w:r>
      <w:proofErr w:type="gramStart"/>
      <w:r w:rsidRPr="001510EE">
        <w:rPr>
          <w:rFonts w:ascii="Times New Roman" w:eastAsia="Times New Roman" w:hAnsi="Times New Roman" w:cs="Times New Roman"/>
          <w:color w:val="000000"/>
          <w:sz w:val="24"/>
          <w:lang w:eastAsia="ru-RU"/>
        </w:rPr>
        <w:t>по  школе</w:t>
      </w:r>
      <w:proofErr w:type="gramEnd"/>
      <w:r w:rsidRPr="001510EE">
        <w:rPr>
          <w:rFonts w:ascii="Times New Roman" w:eastAsia="Times New Roman" w:hAnsi="Times New Roman" w:cs="Times New Roman"/>
          <w:color w:val="000000"/>
          <w:sz w:val="24"/>
          <w:lang w:eastAsia="ru-RU"/>
        </w:rPr>
        <w:t xml:space="preserve">, осуществляющей образовательную деятельность, утверждается решение Педсовета о переводе обучающихся. При этом указывается их количественный состав. </w:t>
      </w:r>
    </w:p>
    <w:p w:rsidR="001510EE" w:rsidRPr="001510EE" w:rsidRDefault="001510EE" w:rsidP="001510EE">
      <w:pPr>
        <w:spacing w:after="29"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5.3.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5.4. Обучающиеся обязаны ликвидировать академическую задолженность.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5.6. Для проведения промежуточной аттестации во второй раз образовательной организацией создается комиссия.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обучающегося вносится запись: «условно переведен». Обучающийся, условно переведенный в следующий класс, в отчете на начало года по форме ОШ-1 указывается в составе того класса, в который условно переведен.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5.9.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 </w:t>
      </w:r>
    </w:p>
    <w:p w:rsidR="001510EE" w:rsidRPr="001510EE" w:rsidRDefault="001510EE" w:rsidP="001510EE">
      <w:pPr>
        <w:spacing w:after="42"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5.10. Школа создает обучающимся условия для ликвидации задолженности и обеспечивает контроль за своевременностью ее ликвидации. Школа осуществляет следующие </w:t>
      </w:r>
      <w:r w:rsidRPr="001510EE">
        <w:rPr>
          <w:rFonts w:ascii="Times New Roman" w:eastAsia="Times New Roman" w:hAnsi="Times New Roman" w:cs="Times New Roman"/>
          <w:color w:val="000000"/>
          <w:sz w:val="24"/>
          <w:u w:val="single" w:color="000000"/>
          <w:lang w:eastAsia="ru-RU"/>
        </w:rPr>
        <w:t>функции</w:t>
      </w: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numPr>
          <w:ilvl w:val="0"/>
          <w:numId w:val="8"/>
        </w:numPr>
        <w:spacing w:after="48"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знакомит родителей (законных представителей) с порядком организации условного перевода учащегося, объёмом необходимого для освоения учебного материала; </w:t>
      </w:r>
    </w:p>
    <w:p w:rsidR="001510EE" w:rsidRPr="001510EE" w:rsidRDefault="001510EE" w:rsidP="001510EE">
      <w:pPr>
        <w:numPr>
          <w:ilvl w:val="0"/>
          <w:numId w:val="8"/>
        </w:numPr>
        <w:spacing w:after="49"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письменно информирует родителей (законных представителей) о решении педагогического совета об условном переводе; </w:t>
      </w:r>
      <w:r w:rsidRPr="001510EE">
        <w:rPr>
          <w:rFonts w:ascii="Segoe UI Symbol" w:eastAsia="Segoe UI Symbol" w:hAnsi="Segoe UI Symbol" w:cs="Segoe UI Symbol"/>
          <w:color w:val="000000"/>
          <w:sz w:val="24"/>
          <w:lang w:eastAsia="ru-RU"/>
        </w:rPr>
        <w:t></w:t>
      </w:r>
      <w:r w:rsidRPr="001510EE">
        <w:rPr>
          <w:rFonts w:ascii="Arial" w:eastAsia="Arial" w:hAnsi="Arial" w:cs="Arial"/>
          <w:color w:val="000000"/>
          <w:sz w:val="24"/>
          <w:lang w:eastAsia="ru-RU"/>
        </w:rPr>
        <w:t xml:space="preserve"> </w:t>
      </w:r>
      <w:r w:rsidRPr="001510EE">
        <w:rPr>
          <w:rFonts w:ascii="Times New Roman" w:eastAsia="Times New Roman" w:hAnsi="Times New Roman" w:cs="Times New Roman"/>
          <w:color w:val="000000"/>
          <w:sz w:val="24"/>
          <w:lang w:eastAsia="ru-RU"/>
        </w:rPr>
        <w:t xml:space="preserve">проводит специальные занятия с целью усвоения обучающимся учебной программы соответствующего предмета в полном объеме; </w:t>
      </w:r>
    </w:p>
    <w:p w:rsidR="001510EE" w:rsidRPr="001510EE" w:rsidRDefault="001510EE" w:rsidP="001510EE">
      <w:pPr>
        <w:numPr>
          <w:ilvl w:val="0"/>
          <w:numId w:val="8"/>
        </w:numPr>
        <w:spacing w:after="43"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lastRenderedPageBreak/>
        <w:t xml:space="preserve">своевременно уведомляет родителей о ходе ликвидации задолженности, по окончании срока ликвидации задолженности - о результатах; </w:t>
      </w:r>
    </w:p>
    <w:p w:rsidR="001510EE" w:rsidRPr="001510EE" w:rsidRDefault="001510EE" w:rsidP="001510EE">
      <w:pPr>
        <w:numPr>
          <w:ilvl w:val="0"/>
          <w:numId w:val="8"/>
        </w:numPr>
        <w:spacing w:after="42"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проводит по мере готовности обучающегося по заявлению родителей (законных представителей) аттестацию по соответствующему предмету; </w:t>
      </w:r>
    </w:p>
    <w:p w:rsidR="001510EE" w:rsidRPr="001510EE" w:rsidRDefault="001510EE" w:rsidP="001510EE">
      <w:pPr>
        <w:numPr>
          <w:ilvl w:val="0"/>
          <w:numId w:val="8"/>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форма аттестации (устно, письменно) определяется в договоре, преподающих данный учебный предмет.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  </w:t>
      </w:r>
    </w:p>
    <w:p w:rsidR="001510EE" w:rsidRPr="001510EE" w:rsidRDefault="001510EE" w:rsidP="001510EE">
      <w:pPr>
        <w:spacing w:after="52"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5.11. Ответственность за ликвидацию обучающимися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  </w:t>
      </w:r>
    </w:p>
    <w:p w:rsidR="001510EE" w:rsidRPr="001510EE" w:rsidRDefault="001510EE" w:rsidP="001510EE">
      <w:pPr>
        <w:numPr>
          <w:ilvl w:val="0"/>
          <w:numId w:val="8"/>
        </w:numPr>
        <w:spacing w:after="43"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с учителями Школы или любой другой образовательной организации в форме индивидуальных консультаций вне учебных занятий; </w:t>
      </w:r>
    </w:p>
    <w:p w:rsidR="001510EE" w:rsidRPr="001510EE" w:rsidRDefault="001510EE" w:rsidP="001510EE">
      <w:pPr>
        <w:numPr>
          <w:ilvl w:val="0"/>
          <w:numId w:val="8"/>
        </w:numPr>
        <w:spacing w:after="27"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с учителями, имеющими право на индивидуальную трудовую деятельность;  </w:t>
      </w:r>
      <w:r w:rsidRPr="001510EE">
        <w:rPr>
          <w:rFonts w:ascii="Segoe UI Symbol" w:eastAsia="Segoe UI Symbol" w:hAnsi="Segoe UI Symbol" w:cs="Segoe UI Symbol"/>
          <w:color w:val="000000"/>
          <w:sz w:val="24"/>
          <w:lang w:eastAsia="ru-RU"/>
        </w:rPr>
        <w:t></w:t>
      </w:r>
      <w:r w:rsidRPr="001510EE">
        <w:rPr>
          <w:rFonts w:ascii="Arial" w:eastAsia="Arial" w:hAnsi="Arial" w:cs="Arial"/>
          <w:color w:val="000000"/>
          <w:sz w:val="24"/>
          <w:lang w:eastAsia="ru-RU"/>
        </w:rPr>
        <w:t xml:space="preserve"> </w:t>
      </w:r>
      <w:r w:rsidRPr="001510EE">
        <w:rPr>
          <w:rFonts w:ascii="Times New Roman" w:eastAsia="Times New Roman" w:hAnsi="Times New Roman" w:cs="Times New Roman"/>
          <w:color w:val="000000"/>
          <w:sz w:val="24"/>
          <w:lang w:eastAsia="ru-RU"/>
        </w:rPr>
        <w:t xml:space="preserve">с любой образовательной организацией на условиях предоставления платных образовательных услуг. </w:t>
      </w:r>
    </w:p>
    <w:p w:rsidR="001510EE" w:rsidRPr="001510EE" w:rsidRDefault="001510EE" w:rsidP="001510EE">
      <w:pPr>
        <w:numPr>
          <w:ilvl w:val="1"/>
          <w:numId w:val="9"/>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rsidR="001510EE" w:rsidRPr="001510EE" w:rsidRDefault="001510EE" w:rsidP="001510EE">
      <w:pPr>
        <w:numPr>
          <w:ilvl w:val="1"/>
          <w:numId w:val="9"/>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Обучающиеся,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  </w:t>
      </w:r>
    </w:p>
    <w:p w:rsidR="001510EE" w:rsidRPr="001510EE" w:rsidRDefault="001510EE" w:rsidP="001510EE">
      <w:pPr>
        <w:numPr>
          <w:ilvl w:val="1"/>
          <w:numId w:val="9"/>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Педагогическим советом принимается решение об окончательном переводе обучающегося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  </w:t>
      </w:r>
    </w:p>
    <w:p w:rsidR="001510EE" w:rsidRPr="001510EE" w:rsidRDefault="001510EE" w:rsidP="001510EE">
      <w:pPr>
        <w:numPr>
          <w:ilvl w:val="1"/>
          <w:numId w:val="9"/>
        </w:numPr>
        <w:spacing w:after="46"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Обучающиеся, осваивающие программы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 </w:t>
      </w:r>
    </w:p>
    <w:p w:rsidR="001510EE" w:rsidRPr="001510EE" w:rsidRDefault="001510EE" w:rsidP="001510EE">
      <w:pPr>
        <w:numPr>
          <w:ilvl w:val="0"/>
          <w:numId w:val="8"/>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оставляются на повторное обучение; </w:t>
      </w:r>
    </w:p>
    <w:p w:rsidR="001510EE" w:rsidRPr="001510EE" w:rsidRDefault="001510EE" w:rsidP="001510EE">
      <w:pPr>
        <w:numPr>
          <w:ilvl w:val="0"/>
          <w:numId w:val="8"/>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переводятся на обучение по адаптированным образовательным программам в соответствии с рекомендациями психолого-медико-педагогической </w:t>
      </w:r>
      <w:proofErr w:type="gramStart"/>
      <w:r w:rsidRPr="001510EE">
        <w:rPr>
          <w:rFonts w:ascii="Times New Roman" w:eastAsia="Times New Roman" w:hAnsi="Times New Roman" w:cs="Times New Roman"/>
          <w:color w:val="000000"/>
          <w:sz w:val="24"/>
          <w:lang w:eastAsia="ru-RU"/>
        </w:rPr>
        <w:t xml:space="preserve">комиссии;  </w:t>
      </w:r>
      <w:r w:rsidRPr="001510EE">
        <w:rPr>
          <w:rFonts w:ascii="Segoe UI Symbol" w:eastAsia="Segoe UI Symbol" w:hAnsi="Segoe UI Symbol" w:cs="Segoe UI Symbol"/>
          <w:color w:val="000000"/>
          <w:sz w:val="24"/>
          <w:lang w:eastAsia="ru-RU"/>
        </w:rPr>
        <w:t></w:t>
      </w:r>
      <w:proofErr w:type="gramEnd"/>
      <w:r w:rsidRPr="001510EE">
        <w:rPr>
          <w:rFonts w:ascii="Arial" w:eastAsia="Arial" w:hAnsi="Arial" w:cs="Arial"/>
          <w:color w:val="000000"/>
          <w:sz w:val="24"/>
          <w:lang w:eastAsia="ru-RU"/>
        </w:rPr>
        <w:t xml:space="preserve"> </w:t>
      </w:r>
      <w:r w:rsidRPr="001510EE">
        <w:rPr>
          <w:rFonts w:ascii="Times New Roman" w:eastAsia="Times New Roman" w:hAnsi="Times New Roman" w:cs="Times New Roman"/>
          <w:color w:val="000000"/>
          <w:sz w:val="24"/>
          <w:lang w:eastAsia="ru-RU"/>
        </w:rPr>
        <w:t xml:space="preserve">переводятся на обучение по индивидуальному учебному плану.  </w:t>
      </w:r>
    </w:p>
    <w:p w:rsidR="001510EE" w:rsidRPr="001510EE" w:rsidRDefault="001510EE" w:rsidP="001510EE">
      <w:pPr>
        <w:numPr>
          <w:ilvl w:val="1"/>
          <w:numId w:val="10"/>
        </w:numPr>
        <w:spacing w:after="5" w:line="256" w:lineRule="auto"/>
        <w:ind w:right="109" w:hanging="542"/>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  </w:t>
      </w:r>
    </w:p>
    <w:p w:rsidR="001510EE" w:rsidRPr="001510EE" w:rsidRDefault="001510EE" w:rsidP="001510EE">
      <w:pPr>
        <w:numPr>
          <w:ilvl w:val="1"/>
          <w:numId w:val="10"/>
        </w:numPr>
        <w:spacing w:after="5" w:line="256" w:lineRule="auto"/>
        <w:ind w:right="109" w:hanging="542"/>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lastRenderedPageBreak/>
        <w:t xml:space="preserve">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 </w:t>
      </w:r>
    </w:p>
    <w:p w:rsidR="001510EE" w:rsidRPr="001510EE" w:rsidRDefault="001510EE" w:rsidP="001510EE">
      <w:pPr>
        <w:numPr>
          <w:ilvl w:val="1"/>
          <w:numId w:val="10"/>
        </w:numPr>
        <w:spacing w:after="5" w:line="256" w:lineRule="auto"/>
        <w:ind w:right="109" w:hanging="542"/>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Обучающиеся 1 класса на повторный курс обучения не оставляются. </w:t>
      </w:r>
    </w:p>
    <w:p w:rsidR="001510EE" w:rsidRPr="001510EE" w:rsidRDefault="001510EE" w:rsidP="001510EE">
      <w:pPr>
        <w:numPr>
          <w:ilvl w:val="1"/>
          <w:numId w:val="10"/>
        </w:numPr>
        <w:spacing w:after="5" w:line="256" w:lineRule="auto"/>
        <w:ind w:right="109" w:hanging="542"/>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Обучающиеся переводного класса, имеющие по всем предметам, </w:t>
      </w:r>
      <w:proofErr w:type="spellStart"/>
      <w:r w:rsidRPr="001510EE">
        <w:rPr>
          <w:rFonts w:ascii="Times New Roman" w:eastAsia="Times New Roman" w:hAnsi="Times New Roman" w:cs="Times New Roman"/>
          <w:color w:val="000000"/>
          <w:sz w:val="24"/>
          <w:lang w:eastAsia="ru-RU"/>
        </w:rPr>
        <w:t>изучавшимся</w:t>
      </w:r>
      <w:proofErr w:type="spellEnd"/>
      <w:r w:rsidRPr="001510EE">
        <w:rPr>
          <w:rFonts w:ascii="Times New Roman" w:eastAsia="Times New Roman" w:hAnsi="Times New Roman" w:cs="Times New Roman"/>
          <w:color w:val="000000"/>
          <w:sz w:val="24"/>
          <w:lang w:eastAsia="ru-RU"/>
        </w:rPr>
        <w:t xml:space="preserve"> в этом классе четвертные (полугодовые) и годовые отметки «5», награждаются похвальным листом «За отличные успехи в учении».  </w:t>
      </w:r>
    </w:p>
    <w:p w:rsidR="001510EE" w:rsidRPr="001510EE" w:rsidRDefault="001510EE" w:rsidP="001510EE">
      <w:pPr>
        <w:numPr>
          <w:ilvl w:val="1"/>
          <w:numId w:val="10"/>
        </w:numPr>
        <w:spacing w:after="5" w:line="256" w:lineRule="auto"/>
        <w:ind w:right="109" w:hanging="542"/>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 </w:t>
      </w:r>
    </w:p>
    <w:p w:rsidR="001510EE" w:rsidRPr="001510EE" w:rsidRDefault="001510EE" w:rsidP="001510EE">
      <w:pPr>
        <w:spacing w:after="29"/>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keepNext/>
        <w:keepLines/>
        <w:spacing w:after="2" w:line="271" w:lineRule="auto"/>
        <w:ind w:left="-5" w:hanging="10"/>
        <w:outlineLvl w:val="0"/>
        <w:rPr>
          <w:rFonts w:ascii="Times New Roman" w:eastAsia="Times New Roman" w:hAnsi="Times New Roman" w:cs="Times New Roman"/>
          <w:b/>
          <w:color w:val="000000"/>
          <w:sz w:val="24"/>
          <w:lang w:eastAsia="ru-RU"/>
        </w:rPr>
      </w:pPr>
      <w:proofErr w:type="gramStart"/>
      <w:r w:rsidRPr="001510EE">
        <w:rPr>
          <w:rFonts w:ascii="Times New Roman" w:eastAsia="Times New Roman" w:hAnsi="Times New Roman" w:cs="Times New Roman"/>
          <w:b/>
          <w:color w:val="000000"/>
          <w:sz w:val="24"/>
          <w:lang w:eastAsia="ru-RU"/>
        </w:rPr>
        <w:t>Порядок и условия осуществления перевода</w:t>
      </w:r>
      <w:proofErr w:type="gramEnd"/>
      <w:r w:rsidRPr="001510EE">
        <w:rPr>
          <w:rFonts w:ascii="Times New Roman" w:eastAsia="Times New Roman" w:hAnsi="Times New Roman" w:cs="Times New Roman"/>
          <w:b/>
          <w:color w:val="000000"/>
          <w:sz w:val="24"/>
          <w:lang w:eastAsia="ru-RU"/>
        </w:rPr>
        <w:t xml:space="preserve"> обучающихся в другие образовательные организации </w:t>
      </w:r>
    </w:p>
    <w:p w:rsidR="001510EE" w:rsidRPr="001510EE" w:rsidRDefault="001510EE" w:rsidP="001510EE">
      <w:pPr>
        <w:spacing w:after="46"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6.1. 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w:t>
      </w:r>
      <w:r w:rsidRPr="001510EE">
        <w:rPr>
          <w:rFonts w:ascii="Times New Roman" w:eastAsia="Times New Roman" w:hAnsi="Times New Roman" w:cs="Times New Roman"/>
          <w:color w:val="000000"/>
          <w:sz w:val="24"/>
          <w:u w:val="single" w:color="000000"/>
          <w:lang w:eastAsia="ru-RU"/>
        </w:rPr>
        <w:t>в следующих случаях</w:t>
      </w: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numPr>
          <w:ilvl w:val="0"/>
          <w:numId w:val="11"/>
        </w:numPr>
        <w:spacing w:after="48"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по инициативе совершеннолетнего обучающегося или родителей (законных представителей) несовершеннолетнего обучающегося; </w:t>
      </w:r>
    </w:p>
    <w:p w:rsidR="001510EE" w:rsidRPr="001510EE" w:rsidRDefault="001510EE" w:rsidP="001510EE">
      <w:pPr>
        <w:numPr>
          <w:ilvl w:val="0"/>
          <w:numId w:val="1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p>
    <w:p w:rsidR="001510EE" w:rsidRPr="001510EE" w:rsidRDefault="001510EE" w:rsidP="001510EE">
      <w:pPr>
        <w:numPr>
          <w:ilvl w:val="0"/>
          <w:numId w:val="1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1510EE" w:rsidRPr="001510EE" w:rsidRDefault="001510EE" w:rsidP="001510EE">
      <w:pPr>
        <w:numPr>
          <w:ilvl w:val="1"/>
          <w:numId w:val="12"/>
        </w:numPr>
        <w:spacing w:after="5" w:line="256" w:lineRule="auto"/>
        <w:ind w:right="109" w:hanging="422"/>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w:t>
      </w:r>
    </w:p>
    <w:p w:rsidR="001510EE" w:rsidRPr="001510EE" w:rsidRDefault="001510EE" w:rsidP="001510EE">
      <w:pPr>
        <w:numPr>
          <w:ilvl w:val="1"/>
          <w:numId w:val="12"/>
        </w:numPr>
        <w:spacing w:after="26" w:line="256" w:lineRule="auto"/>
        <w:ind w:right="109" w:hanging="422"/>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Перевод обучающихся не зависит от периода (времени) учебного года.  </w:t>
      </w:r>
    </w:p>
    <w:p w:rsidR="001510EE" w:rsidRPr="001510EE" w:rsidRDefault="001510EE" w:rsidP="001510EE">
      <w:pPr>
        <w:numPr>
          <w:ilvl w:val="1"/>
          <w:numId w:val="12"/>
        </w:numPr>
        <w:spacing w:after="0" w:line="269" w:lineRule="auto"/>
        <w:ind w:right="109" w:hanging="422"/>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u w:val="single" w:color="000000"/>
          <w:lang w:eastAsia="ru-RU"/>
        </w:rPr>
        <w:t>Перевод совершеннолетнего обучающегося по его инициативе или</w:t>
      </w:r>
      <w:r w:rsidRPr="001510EE">
        <w:rPr>
          <w:rFonts w:ascii="Times New Roman" w:eastAsia="Times New Roman" w:hAnsi="Times New Roman" w:cs="Times New Roman"/>
          <w:color w:val="000000"/>
          <w:sz w:val="24"/>
          <w:lang w:eastAsia="ru-RU"/>
        </w:rPr>
        <w:t xml:space="preserve"> </w:t>
      </w:r>
      <w:r w:rsidRPr="001510EE">
        <w:rPr>
          <w:rFonts w:ascii="Times New Roman" w:eastAsia="Times New Roman" w:hAnsi="Times New Roman" w:cs="Times New Roman"/>
          <w:color w:val="000000"/>
          <w:sz w:val="24"/>
          <w:u w:val="single" w:color="000000"/>
          <w:lang w:eastAsia="ru-RU"/>
        </w:rPr>
        <w:t>несовершеннолетнего обучающегося по инициативе его родителей (законных</w:t>
      </w:r>
      <w:r w:rsidRPr="001510EE">
        <w:rPr>
          <w:rFonts w:ascii="Times New Roman" w:eastAsia="Times New Roman" w:hAnsi="Times New Roman" w:cs="Times New Roman"/>
          <w:color w:val="000000"/>
          <w:sz w:val="24"/>
          <w:lang w:eastAsia="ru-RU"/>
        </w:rPr>
        <w:t xml:space="preserve"> </w:t>
      </w:r>
      <w:r w:rsidRPr="001510EE">
        <w:rPr>
          <w:rFonts w:ascii="Times New Roman" w:eastAsia="Times New Roman" w:hAnsi="Times New Roman" w:cs="Times New Roman"/>
          <w:color w:val="000000"/>
          <w:sz w:val="24"/>
          <w:u w:val="single" w:color="000000"/>
          <w:lang w:eastAsia="ru-RU"/>
        </w:rPr>
        <w:t>представителей).</w:t>
      </w: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spacing w:after="46"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6.4.1. В случае перевода совершеннолетнего обучающегося по его инициативе или несовершеннолетнего обучающегося по инициативе его родителей (законных </w:t>
      </w:r>
      <w:r w:rsidRPr="001510EE">
        <w:rPr>
          <w:rFonts w:ascii="Times New Roman" w:eastAsia="Times New Roman" w:hAnsi="Times New Roman" w:cs="Times New Roman"/>
          <w:color w:val="000000"/>
          <w:sz w:val="24"/>
          <w:lang w:eastAsia="ru-RU"/>
        </w:rPr>
        <w:lastRenderedPageBreak/>
        <w:t xml:space="preserve">представителей) совершеннолетний обучающийся или родители (законные представители) несовершеннолетнего обучающегося: </w:t>
      </w:r>
    </w:p>
    <w:p w:rsidR="001510EE" w:rsidRPr="001510EE" w:rsidRDefault="001510EE" w:rsidP="001510EE">
      <w:pPr>
        <w:numPr>
          <w:ilvl w:val="0"/>
          <w:numId w:val="1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осуществляют выбор принимающей организации;  </w:t>
      </w:r>
    </w:p>
    <w:p w:rsidR="001510EE" w:rsidRPr="001510EE" w:rsidRDefault="001510EE" w:rsidP="001510EE">
      <w:pPr>
        <w:numPr>
          <w:ilvl w:val="0"/>
          <w:numId w:val="11"/>
        </w:numPr>
        <w:spacing w:after="48"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обращаются в выбранную организацию с запросом о наличии свободных мест, в том числе с использованием сети Интернет; </w:t>
      </w:r>
    </w:p>
    <w:p w:rsidR="001510EE" w:rsidRPr="001510EE" w:rsidRDefault="001510EE" w:rsidP="001510EE">
      <w:pPr>
        <w:numPr>
          <w:ilvl w:val="0"/>
          <w:numId w:val="11"/>
        </w:numPr>
        <w:spacing w:after="4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 </w:t>
      </w:r>
    </w:p>
    <w:p w:rsidR="001510EE" w:rsidRPr="001510EE" w:rsidRDefault="001510EE" w:rsidP="001510EE">
      <w:pPr>
        <w:numPr>
          <w:ilvl w:val="0"/>
          <w:numId w:val="11"/>
        </w:numPr>
        <w:spacing w:after="4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  6.4.2.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 </w:t>
      </w:r>
    </w:p>
    <w:p w:rsidR="001510EE" w:rsidRPr="001510EE" w:rsidRDefault="001510EE" w:rsidP="001510EE">
      <w:pPr>
        <w:numPr>
          <w:ilvl w:val="0"/>
          <w:numId w:val="1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фамилия, имя, отчество (при наличии) обучающегося;  </w:t>
      </w:r>
    </w:p>
    <w:p w:rsidR="001510EE" w:rsidRPr="001510EE" w:rsidRDefault="001510EE" w:rsidP="001510EE">
      <w:pPr>
        <w:numPr>
          <w:ilvl w:val="0"/>
          <w:numId w:val="1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дата рождения;  </w:t>
      </w:r>
    </w:p>
    <w:p w:rsidR="001510EE" w:rsidRPr="001510EE" w:rsidRDefault="001510EE" w:rsidP="001510EE">
      <w:pPr>
        <w:numPr>
          <w:ilvl w:val="0"/>
          <w:numId w:val="1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класс и профиль обучения (при наличии);  </w:t>
      </w:r>
    </w:p>
    <w:p w:rsidR="001510EE" w:rsidRPr="001510EE" w:rsidRDefault="001510EE" w:rsidP="001510EE">
      <w:pPr>
        <w:numPr>
          <w:ilvl w:val="0"/>
          <w:numId w:val="1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наименование принимающей организации. В случае переезда в другую местность указывается только населенный пункт, субъект Российской Федерации.  </w:t>
      </w:r>
    </w:p>
    <w:p w:rsidR="001510EE" w:rsidRPr="001510EE" w:rsidRDefault="001510EE" w:rsidP="001510EE">
      <w:pPr>
        <w:numPr>
          <w:ilvl w:val="2"/>
          <w:numId w:val="14"/>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1510EE" w:rsidRPr="001510EE" w:rsidRDefault="001510EE" w:rsidP="001510EE">
      <w:pPr>
        <w:numPr>
          <w:ilvl w:val="2"/>
          <w:numId w:val="14"/>
        </w:numPr>
        <w:spacing w:after="46"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 </w:t>
      </w:r>
    </w:p>
    <w:p w:rsidR="001510EE" w:rsidRPr="001510EE" w:rsidRDefault="001510EE" w:rsidP="001510EE">
      <w:pPr>
        <w:numPr>
          <w:ilvl w:val="0"/>
          <w:numId w:val="1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личное дело обучающегося; </w:t>
      </w:r>
    </w:p>
    <w:p w:rsidR="001510EE" w:rsidRPr="001510EE" w:rsidRDefault="001510EE" w:rsidP="001510EE">
      <w:pPr>
        <w:numPr>
          <w:ilvl w:val="0"/>
          <w:numId w:val="1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w:t>
      </w:r>
    </w:p>
    <w:p w:rsidR="001510EE" w:rsidRPr="001510EE" w:rsidRDefault="001510EE" w:rsidP="001510EE">
      <w:pPr>
        <w:numPr>
          <w:ilvl w:val="2"/>
          <w:numId w:val="13"/>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  </w:t>
      </w:r>
    </w:p>
    <w:p w:rsidR="001510EE" w:rsidRPr="001510EE" w:rsidRDefault="001510EE" w:rsidP="001510EE">
      <w:pPr>
        <w:numPr>
          <w:ilvl w:val="2"/>
          <w:numId w:val="13"/>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Указанные в пункте 6.4.4.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w:t>
      </w:r>
      <w:r w:rsidRPr="001510EE">
        <w:rPr>
          <w:rFonts w:ascii="Times New Roman" w:eastAsia="Times New Roman" w:hAnsi="Times New Roman" w:cs="Times New Roman"/>
          <w:color w:val="000000"/>
          <w:sz w:val="24"/>
          <w:lang w:eastAsia="ru-RU"/>
        </w:rPr>
        <w:tab/>
        <w:t xml:space="preserve">или </w:t>
      </w:r>
      <w:r w:rsidRPr="001510EE">
        <w:rPr>
          <w:rFonts w:ascii="Times New Roman" w:eastAsia="Times New Roman" w:hAnsi="Times New Roman" w:cs="Times New Roman"/>
          <w:color w:val="000000"/>
          <w:sz w:val="24"/>
          <w:lang w:eastAsia="ru-RU"/>
        </w:rPr>
        <w:tab/>
        <w:t xml:space="preserve">родителя </w:t>
      </w:r>
      <w:r w:rsidRPr="001510EE">
        <w:rPr>
          <w:rFonts w:ascii="Times New Roman" w:eastAsia="Times New Roman" w:hAnsi="Times New Roman" w:cs="Times New Roman"/>
          <w:color w:val="000000"/>
          <w:sz w:val="24"/>
          <w:lang w:eastAsia="ru-RU"/>
        </w:rPr>
        <w:tab/>
        <w:t xml:space="preserve">(законного </w:t>
      </w:r>
      <w:r w:rsidRPr="001510EE">
        <w:rPr>
          <w:rFonts w:ascii="Times New Roman" w:eastAsia="Times New Roman" w:hAnsi="Times New Roman" w:cs="Times New Roman"/>
          <w:color w:val="000000"/>
          <w:sz w:val="24"/>
          <w:lang w:eastAsia="ru-RU"/>
        </w:rPr>
        <w:tab/>
        <w:t xml:space="preserve">представителя) </w:t>
      </w:r>
      <w:r w:rsidRPr="001510EE">
        <w:rPr>
          <w:rFonts w:ascii="Times New Roman" w:eastAsia="Times New Roman" w:hAnsi="Times New Roman" w:cs="Times New Roman"/>
          <w:color w:val="000000"/>
          <w:sz w:val="24"/>
          <w:lang w:eastAsia="ru-RU"/>
        </w:rPr>
        <w:tab/>
        <w:t xml:space="preserve">несовершеннолетнего обучающегося.  </w:t>
      </w:r>
    </w:p>
    <w:p w:rsidR="001510EE" w:rsidRPr="001510EE" w:rsidRDefault="001510EE" w:rsidP="001510EE">
      <w:pPr>
        <w:numPr>
          <w:ilvl w:val="2"/>
          <w:numId w:val="13"/>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w:t>
      </w:r>
      <w:r w:rsidRPr="001510EE">
        <w:rPr>
          <w:rFonts w:ascii="Times New Roman" w:eastAsia="Times New Roman" w:hAnsi="Times New Roman" w:cs="Times New Roman"/>
          <w:color w:val="000000"/>
          <w:sz w:val="24"/>
          <w:lang w:eastAsia="ru-RU"/>
        </w:rPr>
        <w:lastRenderedPageBreak/>
        <w:t xml:space="preserve">приема заявления и документов, указанных в пункте 6.4.4. , с указанием даты зачисления и класса.  </w:t>
      </w:r>
    </w:p>
    <w:p w:rsidR="001510EE" w:rsidRPr="001510EE" w:rsidRDefault="001510EE" w:rsidP="001510EE">
      <w:pPr>
        <w:numPr>
          <w:ilvl w:val="2"/>
          <w:numId w:val="13"/>
        </w:numPr>
        <w:spacing w:after="29"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rsidR="001510EE" w:rsidRPr="001510EE" w:rsidRDefault="001510EE" w:rsidP="001510EE">
      <w:pPr>
        <w:spacing w:after="0" w:line="269" w:lineRule="auto"/>
        <w:ind w:left="-5" w:right="104"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6.5. </w:t>
      </w:r>
      <w:r w:rsidRPr="001510EE">
        <w:rPr>
          <w:rFonts w:ascii="Times New Roman" w:eastAsia="Times New Roman" w:hAnsi="Times New Roman" w:cs="Times New Roman"/>
          <w:color w:val="000000"/>
          <w:sz w:val="24"/>
          <w:u w:val="single" w:color="000000"/>
          <w:lang w:eastAsia="ru-RU"/>
        </w:rPr>
        <w:t>Перевод обучающегося в случае прекращения деятельности исходной организации,</w:t>
      </w:r>
      <w:r w:rsidRPr="001510EE">
        <w:rPr>
          <w:rFonts w:ascii="Times New Roman" w:eastAsia="Times New Roman" w:hAnsi="Times New Roman" w:cs="Times New Roman"/>
          <w:color w:val="000000"/>
          <w:sz w:val="24"/>
          <w:lang w:eastAsia="ru-RU"/>
        </w:rPr>
        <w:t xml:space="preserve"> </w:t>
      </w:r>
      <w:r w:rsidRPr="001510EE">
        <w:rPr>
          <w:rFonts w:ascii="Times New Roman" w:eastAsia="Times New Roman" w:hAnsi="Times New Roman" w:cs="Times New Roman"/>
          <w:color w:val="000000"/>
          <w:sz w:val="24"/>
          <w:u w:val="single" w:color="000000"/>
          <w:lang w:eastAsia="ru-RU"/>
        </w:rPr>
        <w:t>аннулирования лицензии, лишения ее государственной аккредитации по соответствующей</w:t>
      </w:r>
      <w:r w:rsidRPr="001510EE">
        <w:rPr>
          <w:rFonts w:ascii="Times New Roman" w:eastAsia="Times New Roman" w:hAnsi="Times New Roman" w:cs="Times New Roman"/>
          <w:color w:val="000000"/>
          <w:sz w:val="24"/>
          <w:lang w:eastAsia="ru-RU"/>
        </w:rPr>
        <w:t xml:space="preserve"> </w:t>
      </w:r>
      <w:r w:rsidRPr="001510EE">
        <w:rPr>
          <w:rFonts w:ascii="Times New Roman" w:eastAsia="Times New Roman" w:hAnsi="Times New Roman" w:cs="Times New Roman"/>
          <w:color w:val="000000"/>
          <w:sz w:val="24"/>
          <w:u w:val="single" w:color="000000"/>
          <w:lang w:eastAsia="ru-RU"/>
        </w:rPr>
        <w:t>образовательной программе или истечения срока действия государственной аккредитации по</w:t>
      </w:r>
      <w:r w:rsidRPr="001510EE">
        <w:rPr>
          <w:rFonts w:ascii="Times New Roman" w:eastAsia="Times New Roman" w:hAnsi="Times New Roman" w:cs="Times New Roman"/>
          <w:color w:val="000000"/>
          <w:sz w:val="24"/>
          <w:lang w:eastAsia="ru-RU"/>
        </w:rPr>
        <w:t xml:space="preserve"> </w:t>
      </w:r>
      <w:r w:rsidRPr="001510EE">
        <w:rPr>
          <w:rFonts w:ascii="Times New Roman" w:eastAsia="Times New Roman" w:hAnsi="Times New Roman" w:cs="Times New Roman"/>
          <w:color w:val="000000"/>
          <w:sz w:val="24"/>
          <w:u w:val="single" w:color="000000"/>
          <w:lang w:eastAsia="ru-RU"/>
        </w:rPr>
        <w:t>соответствующей образовательной программе; в случае приостановления действия</w:t>
      </w:r>
      <w:r w:rsidRPr="001510EE">
        <w:rPr>
          <w:rFonts w:ascii="Times New Roman" w:eastAsia="Times New Roman" w:hAnsi="Times New Roman" w:cs="Times New Roman"/>
          <w:color w:val="000000"/>
          <w:sz w:val="24"/>
          <w:lang w:eastAsia="ru-RU"/>
        </w:rPr>
        <w:t xml:space="preserve"> </w:t>
      </w:r>
      <w:r w:rsidRPr="001510EE">
        <w:rPr>
          <w:rFonts w:ascii="Times New Roman" w:eastAsia="Times New Roman" w:hAnsi="Times New Roman" w:cs="Times New Roman"/>
          <w:color w:val="000000"/>
          <w:sz w:val="24"/>
          <w:u w:val="single" w:color="000000"/>
          <w:lang w:eastAsia="ru-RU"/>
        </w:rPr>
        <w:t>лицензии, приостановления действия государственной аккредитации полностью или в</w:t>
      </w:r>
      <w:r w:rsidRPr="001510EE">
        <w:rPr>
          <w:rFonts w:ascii="Times New Roman" w:eastAsia="Times New Roman" w:hAnsi="Times New Roman" w:cs="Times New Roman"/>
          <w:color w:val="000000"/>
          <w:sz w:val="24"/>
          <w:lang w:eastAsia="ru-RU"/>
        </w:rPr>
        <w:t xml:space="preserve"> </w:t>
      </w:r>
      <w:r w:rsidRPr="001510EE">
        <w:rPr>
          <w:rFonts w:ascii="Times New Roman" w:eastAsia="Times New Roman" w:hAnsi="Times New Roman" w:cs="Times New Roman"/>
          <w:color w:val="000000"/>
          <w:sz w:val="24"/>
          <w:u w:val="single" w:color="000000"/>
          <w:lang w:eastAsia="ru-RU"/>
        </w:rPr>
        <w:t>отношении отдельных уровней образования.</w:t>
      </w: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numPr>
          <w:ilvl w:val="2"/>
          <w:numId w:val="17"/>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  </w:t>
      </w:r>
    </w:p>
    <w:p w:rsidR="001510EE" w:rsidRPr="001510EE" w:rsidRDefault="001510EE" w:rsidP="001510EE">
      <w:pPr>
        <w:numPr>
          <w:ilvl w:val="2"/>
          <w:numId w:val="17"/>
        </w:numPr>
        <w:spacing w:after="51"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  </w:t>
      </w:r>
    </w:p>
    <w:p w:rsidR="001510EE" w:rsidRPr="001510EE" w:rsidRDefault="001510EE" w:rsidP="001510EE">
      <w:pPr>
        <w:numPr>
          <w:ilvl w:val="0"/>
          <w:numId w:val="11"/>
        </w:numPr>
        <w:spacing w:after="43"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  </w:t>
      </w:r>
    </w:p>
    <w:p w:rsidR="001510EE" w:rsidRPr="001510EE" w:rsidRDefault="001510EE" w:rsidP="001510EE">
      <w:pPr>
        <w:numPr>
          <w:ilvl w:val="0"/>
          <w:numId w:val="11"/>
        </w:numPr>
        <w:spacing w:after="47"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 </w:t>
      </w:r>
    </w:p>
    <w:p w:rsidR="001510EE" w:rsidRPr="001510EE" w:rsidRDefault="001510EE" w:rsidP="001510EE">
      <w:pPr>
        <w:numPr>
          <w:ilvl w:val="0"/>
          <w:numId w:val="11"/>
        </w:numPr>
        <w:spacing w:after="47"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w:t>
      </w:r>
      <w:r w:rsidRPr="001510EE">
        <w:rPr>
          <w:rFonts w:ascii="Times New Roman" w:eastAsia="Times New Roman" w:hAnsi="Times New Roman" w:cs="Times New Roman"/>
          <w:color w:val="000000"/>
          <w:sz w:val="24"/>
          <w:lang w:eastAsia="ru-RU"/>
        </w:rPr>
        <w:lastRenderedPageBreak/>
        <w:t xml:space="preserve">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1510EE">
        <w:rPr>
          <w:rFonts w:ascii="Times New Roman" w:eastAsia="Times New Roman" w:hAnsi="Times New Roman" w:cs="Times New Roman"/>
          <w:color w:val="000000"/>
          <w:sz w:val="24"/>
          <w:lang w:eastAsia="ru-RU"/>
        </w:rPr>
        <w:t>аккредитационные</w:t>
      </w:r>
      <w:proofErr w:type="spellEnd"/>
      <w:r w:rsidRPr="001510EE">
        <w:rPr>
          <w:rFonts w:ascii="Times New Roman" w:eastAsia="Times New Roman" w:hAnsi="Times New Roman" w:cs="Times New Roman"/>
          <w:color w:val="000000"/>
          <w:sz w:val="24"/>
          <w:lang w:eastAsia="ru-RU"/>
        </w:rP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  </w:t>
      </w:r>
    </w:p>
    <w:p w:rsidR="001510EE" w:rsidRPr="001510EE" w:rsidRDefault="001510EE" w:rsidP="001510EE">
      <w:pPr>
        <w:numPr>
          <w:ilvl w:val="0"/>
          <w:numId w:val="11"/>
        </w:numPr>
        <w:spacing w:after="51"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sidRPr="001510EE">
        <w:rPr>
          <w:rFonts w:ascii="Times New Roman" w:eastAsia="Times New Roman" w:hAnsi="Times New Roman" w:cs="Times New Roman"/>
          <w:color w:val="000000"/>
          <w:sz w:val="24"/>
          <w:lang w:eastAsia="ru-RU"/>
        </w:rPr>
        <w:t>аккредитационного</w:t>
      </w:r>
      <w:proofErr w:type="spellEnd"/>
      <w:r w:rsidRPr="001510EE">
        <w:rPr>
          <w:rFonts w:ascii="Times New Roman" w:eastAsia="Times New Roman" w:hAnsi="Times New Roman" w:cs="Times New Roman"/>
          <w:color w:val="000000"/>
          <w:sz w:val="24"/>
          <w:lang w:eastAsia="ru-RU"/>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  </w:t>
      </w:r>
    </w:p>
    <w:p w:rsidR="001510EE" w:rsidRPr="001510EE" w:rsidRDefault="001510EE" w:rsidP="001510EE">
      <w:pPr>
        <w:numPr>
          <w:ilvl w:val="0"/>
          <w:numId w:val="1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в случае отказа </w:t>
      </w:r>
      <w:proofErr w:type="spellStart"/>
      <w:r w:rsidRPr="001510EE">
        <w:rPr>
          <w:rFonts w:ascii="Times New Roman" w:eastAsia="Times New Roman" w:hAnsi="Times New Roman" w:cs="Times New Roman"/>
          <w:color w:val="000000"/>
          <w:sz w:val="24"/>
          <w:lang w:eastAsia="ru-RU"/>
        </w:rPr>
        <w:t>аккредитационного</w:t>
      </w:r>
      <w:proofErr w:type="spellEnd"/>
      <w:r w:rsidRPr="001510EE">
        <w:rPr>
          <w:rFonts w:ascii="Times New Roman" w:eastAsia="Times New Roman" w:hAnsi="Times New Roman" w:cs="Times New Roman"/>
          <w:color w:val="000000"/>
          <w:sz w:val="24"/>
          <w:lang w:eastAsia="ru-RU"/>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1510EE">
        <w:rPr>
          <w:rFonts w:ascii="Times New Roman" w:eastAsia="Times New Roman" w:hAnsi="Times New Roman" w:cs="Times New Roman"/>
          <w:color w:val="000000"/>
          <w:sz w:val="24"/>
          <w:lang w:eastAsia="ru-RU"/>
        </w:rPr>
        <w:t>аккредитационного</w:t>
      </w:r>
      <w:proofErr w:type="spellEnd"/>
      <w:r w:rsidRPr="001510EE">
        <w:rPr>
          <w:rFonts w:ascii="Times New Roman" w:eastAsia="Times New Roman" w:hAnsi="Times New Roman" w:cs="Times New Roman"/>
          <w:color w:val="000000"/>
          <w:sz w:val="24"/>
          <w:lang w:eastAsia="ru-RU"/>
        </w:rPr>
        <w:t xml:space="preserve"> органа об отказе исходной организации в государственной аккредитации по соответствующей образовательной программе.  </w:t>
      </w:r>
    </w:p>
    <w:p w:rsidR="001510EE" w:rsidRPr="001510EE" w:rsidRDefault="001510EE" w:rsidP="001510EE">
      <w:pPr>
        <w:spacing w:after="42"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6.5.3. Учредитель, за исключением случая, указанного в пункте 6.5.1., осуществляет выбор принимающих организаций с использованием:  </w:t>
      </w:r>
    </w:p>
    <w:p w:rsidR="001510EE" w:rsidRPr="001510EE" w:rsidRDefault="001510EE" w:rsidP="001510EE">
      <w:pPr>
        <w:numPr>
          <w:ilvl w:val="0"/>
          <w:numId w:val="11"/>
        </w:numPr>
        <w:spacing w:after="48"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информации, предварительно полученной от исходной организации, о списочном составе обучающихся с указанием осваиваемых ими образовательных программ;  </w:t>
      </w:r>
    </w:p>
    <w:p w:rsidR="001510EE" w:rsidRPr="001510EE" w:rsidRDefault="001510EE" w:rsidP="001510EE">
      <w:pPr>
        <w:numPr>
          <w:ilvl w:val="0"/>
          <w:numId w:val="1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  </w:t>
      </w:r>
    </w:p>
    <w:p w:rsidR="001510EE" w:rsidRPr="001510EE" w:rsidRDefault="001510EE" w:rsidP="001510EE">
      <w:pPr>
        <w:numPr>
          <w:ilvl w:val="2"/>
          <w:numId w:val="15"/>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w:t>
      </w:r>
    </w:p>
    <w:p w:rsidR="001510EE" w:rsidRPr="001510EE" w:rsidRDefault="001510EE" w:rsidP="001510EE">
      <w:pPr>
        <w:numPr>
          <w:ilvl w:val="2"/>
          <w:numId w:val="15"/>
        </w:numPr>
        <w:spacing w:after="53"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  </w:t>
      </w:r>
    </w:p>
    <w:p w:rsidR="001510EE" w:rsidRPr="001510EE" w:rsidRDefault="001510EE" w:rsidP="001510EE">
      <w:pPr>
        <w:numPr>
          <w:ilvl w:val="0"/>
          <w:numId w:val="1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lastRenderedPageBreak/>
        <w:t xml:space="preserve">наименование принимающей организации (принимающих организаций),  </w:t>
      </w:r>
    </w:p>
    <w:p w:rsidR="001510EE" w:rsidRPr="001510EE" w:rsidRDefault="001510EE" w:rsidP="001510EE">
      <w:pPr>
        <w:numPr>
          <w:ilvl w:val="0"/>
          <w:numId w:val="11"/>
        </w:numPr>
        <w:spacing w:after="5" w:line="256" w:lineRule="auto"/>
        <w:ind w:right="109" w:hanging="361"/>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перечень образовательных программ, реализуемых организацией, количество свободных мест.  </w:t>
      </w:r>
    </w:p>
    <w:p w:rsidR="001510EE" w:rsidRPr="001510EE" w:rsidRDefault="001510EE" w:rsidP="001510EE">
      <w:pPr>
        <w:numPr>
          <w:ilvl w:val="2"/>
          <w:numId w:val="16"/>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  </w:t>
      </w:r>
    </w:p>
    <w:p w:rsidR="001510EE" w:rsidRPr="001510EE" w:rsidRDefault="001510EE" w:rsidP="001510EE">
      <w:pPr>
        <w:numPr>
          <w:ilvl w:val="2"/>
          <w:numId w:val="16"/>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  </w:t>
      </w:r>
    </w:p>
    <w:p w:rsidR="001510EE" w:rsidRPr="001510EE" w:rsidRDefault="001510EE" w:rsidP="001510EE">
      <w:pPr>
        <w:numPr>
          <w:ilvl w:val="2"/>
          <w:numId w:val="16"/>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 </w:t>
      </w:r>
    </w:p>
    <w:p w:rsidR="001510EE" w:rsidRPr="001510EE" w:rsidRDefault="001510EE" w:rsidP="001510EE">
      <w:pPr>
        <w:numPr>
          <w:ilvl w:val="2"/>
          <w:numId w:val="16"/>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  </w:t>
      </w:r>
    </w:p>
    <w:p w:rsidR="001510EE" w:rsidRPr="001510EE" w:rsidRDefault="001510EE" w:rsidP="001510EE">
      <w:pPr>
        <w:numPr>
          <w:ilvl w:val="2"/>
          <w:numId w:val="16"/>
        </w:numPr>
        <w:spacing w:after="5" w:line="256" w:lineRule="auto"/>
        <w:ind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 </w:t>
      </w:r>
    </w:p>
    <w:p w:rsidR="001510EE" w:rsidRPr="001510EE" w:rsidRDefault="001510EE" w:rsidP="001510EE">
      <w:pPr>
        <w:spacing w:after="0"/>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spacing w:after="0"/>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b/>
          <w:color w:val="000000"/>
          <w:sz w:val="24"/>
          <w:lang w:eastAsia="ru-RU"/>
        </w:rPr>
        <w:t xml:space="preserve"> </w:t>
      </w: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spacing w:after="28"/>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keepNext/>
        <w:keepLines/>
        <w:spacing w:after="2" w:line="271" w:lineRule="auto"/>
        <w:ind w:left="-5" w:hanging="10"/>
        <w:outlineLvl w:val="0"/>
        <w:rPr>
          <w:rFonts w:ascii="Times New Roman" w:eastAsia="Times New Roman" w:hAnsi="Times New Roman" w:cs="Times New Roman"/>
          <w:b/>
          <w:color w:val="000000"/>
          <w:sz w:val="24"/>
          <w:lang w:eastAsia="ru-RU"/>
        </w:rPr>
      </w:pPr>
      <w:r w:rsidRPr="001510EE">
        <w:rPr>
          <w:rFonts w:ascii="Times New Roman" w:eastAsia="Times New Roman" w:hAnsi="Times New Roman" w:cs="Times New Roman"/>
          <w:b/>
          <w:color w:val="000000"/>
          <w:sz w:val="24"/>
          <w:lang w:eastAsia="ru-RU"/>
        </w:rPr>
        <w:t>Порядок разрешения разногласий возникающих при приеме, переводе, отчислении и исключении обучающихся</w:t>
      </w: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7.1.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 </w:t>
      </w:r>
    </w:p>
    <w:p w:rsidR="001510EE" w:rsidRPr="001510EE" w:rsidRDefault="001510EE" w:rsidP="001510EE">
      <w:pPr>
        <w:spacing w:after="32"/>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keepNext/>
        <w:keepLines/>
        <w:spacing w:after="2" w:line="271" w:lineRule="auto"/>
        <w:ind w:left="229" w:hanging="244"/>
        <w:outlineLvl w:val="0"/>
        <w:rPr>
          <w:rFonts w:ascii="Times New Roman" w:eastAsia="Times New Roman" w:hAnsi="Times New Roman" w:cs="Times New Roman"/>
          <w:b/>
          <w:color w:val="000000"/>
          <w:sz w:val="24"/>
          <w:lang w:eastAsia="ru-RU"/>
        </w:rPr>
      </w:pPr>
      <w:r w:rsidRPr="001510EE">
        <w:rPr>
          <w:rFonts w:ascii="Times New Roman" w:eastAsia="Times New Roman" w:hAnsi="Times New Roman" w:cs="Times New Roman"/>
          <w:b/>
          <w:color w:val="000000"/>
          <w:sz w:val="24"/>
          <w:lang w:eastAsia="ru-RU"/>
        </w:rPr>
        <w:t xml:space="preserve">Заключительные положения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8.1. Настоящее Положение о правилах приема, перевода, выбытия и отчисления обучающихся является локальным нормативным  актом, принимается на Педагогическом </w:t>
      </w:r>
      <w:r w:rsidRPr="001510EE">
        <w:rPr>
          <w:rFonts w:ascii="Times New Roman" w:eastAsia="Times New Roman" w:hAnsi="Times New Roman" w:cs="Times New Roman"/>
          <w:color w:val="000000"/>
          <w:sz w:val="24"/>
          <w:lang w:eastAsia="ru-RU"/>
        </w:rPr>
        <w:lastRenderedPageBreak/>
        <w:t xml:space="preserve">совете школы и утверждается (либо вводится в действие) приказом директора организации, осуществляющей образовательную деятельность. </w:t>
      </w:r>
    </w:p>
    <w:p w:rsidR="001510EE" w:rsidRPr="001510EE" w:rsidRDefault="001510EE" w:rsidP="001510EE">
      <w:pPr>
        <w:spacing w:after="2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1510EE" w:rsidRPr="001510EE" w:rsidRDefault="001510EE" w:rsidP="001510EE">
      <w:pPr>
        <w:spacing w:after="28"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8.3. Положение о правилах приема, перевода, выбытия и отчисления обучающихся принимается на неопределенный срок. Изменения и дополнения к Положению принимаются в порядке, предусмотренном п.9.1. настоящего Положения. </w:t>
      </w:r>
    </w:p>
    <w:p w:rsidR="001510EE" w:rsidRPr="001510EE" w:rsidRDefault="001510EE" w:rsidP="001510EE">
      <w:pPr>
        <w:spacing w:after="5"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8.4.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DE5114" w:rsidRDefault="00DE5114" w:rsidP="001510EE">
      <w:pPr>
        <w:spacing w:after="264"/>
        <w:ind w:left="10" w:right="94" w:hanging="10"/>
        <w:jc w:val="right"/>
        <w:rPr>
          <w:rFonts w:ascii="Times New Roman" w:eastAsia="Times New Roman" w:hAnsi="Times New Roman" w:cs="Times New Roman"/>
          <w:i/>
          <w:color w:val="000000"/>
          <w:sz w:val="24"/>
          <w:lang w:eastAsia="ru-RU"/>
        </w:rPr>
      </w:pPr>
    </w:p>
    <w:p w:rsidR="00DE5114" w:rsidRDefault="00DE5114" w:rsidP="001510EE">
      <w:pPr>
        <w:spacing w:after="264"/>
        <w:ind w:left="10" w:right="94" w:hanging="10"/>
        <w:jc w:val="right"/>
        <w:rPr>
          <w:rFonts w:ascii="Times New Roman" w:eastAsia="Times New Roman" w:hAnsi="Times New Roman" w:cs="Times New Roman"/>
          <w:i/>
          <w:color w:val="000000"/>
          <w:sz w:val="24"/>
          <w:lang w:eastAsia="ru-RU"/>
        </w:rPr>
      </w:pPr>
    </w:p>
    <w:p w:rsidR="00DE5114" w:rsidRDefault="00DE5114" w:rsidP="001510EE">
      <w:pPr>
        <w:spacing w:after="264"/>
        <w:ind w:left="10" w:right="94" w:hanging="10"/>
        <w:jc w:val="right"/>
        <w:rPr>
          <w:rFonts w:ascii="Times New Roman" w:eastAsia="Times New Roman" w:hAnsi="Times New Roman" w:cs="Times New Roman"/>
          <w:i/>
          <w:color w:val="000000"/>
          <w:sz w:val="24"/>
          <w:lang w:eastAsia="ru-RU"/>
        </w:rPr>
      </w:pPr>
    </w:p>
    <w:p w:rsidR="00DE5114" w:rsidRDefault="00DE5114" w:rsidP="001510EE">
      <w:pPr>
        <w:spacing w:after="264"/>
        <w:ind w:left="10" w:right="94" w:hanging="10"/>
        <w:jc w:val="right"/>
        <w:rPr>
          <w:rFonts w:ascii="Times New Roman" w:eastAsia="Times New Roman" w:hAnsi="Times New Roman" w:cs="Times New Roman"/>
          <w:i/>
          <w:color w:val="000000"/>
          <w:sz w:val="24"/>
          <w:lang w:eastAsia="ru-RU"/>
        </w:rPr>
      </w:pPr>
    </w:p>
    <w:p w:rsidR="00DE5114" w:rsidRDefault="00DE5114" w:rsidP="001510EE">
      <w:pPr>
        <w:spacing w:after="264"/>
        <w:ind w:left="10" w:right="94" w:hanging="10"/>
        <w:jc w:val="right"/>
        <w:rPr>
          <w:rFonts w:ascii="Times New Roman" w:eastAsia="Times New Roman" w:hAnsi="Times New Roman" w:cs="Times New Roman"/>
          <w:i/>
          <w:color w:val="000000"/>
          <w:sz w:val="24"/>
          <w:lang w:eastAsia="ru-RU"/>
        </w:rPr>
      </w:pPr>
    </w:p>
    <w:p w:rsidR="00DE5114" w:rsidRDefault="00DE5114" w:rsidP="001510EE">
      <w:pPr>
        <w:spacing w:after="264"/>
        <w:ind w:left="10" w:right="94" w:hanging="10"/>
        <w:jc w:val="right"/>
        <w:rPr>
          <w:rFonts w:ascii="Times New Roman" w:eastAsia="Times New Roman" w:hAnsi="Times New Roman" w:cs="Times New Roman"/>
          <w:i/>
          <w:color w:val="000000"/>
          <w:sz w:val="24"/>
          <w:lang w:eastAsia="ru-RU"/>
        </w:rPr>
      </w:pPr>
    </w:p>
    <w:p w:rsidR="00DE5114" w:rsidRDefault="00DE5114" w:rsidP="001510EE">
      <w:pPr>
        <w:spacing w:after="264"/>
        <w:ind w:left="10" w:right="94" w:hanging="10"/>
        <w:jc w:val="right"/>
        <w:rPr>
          <w:rFonts w:ascii="Times New Roman" w:eastAsia="Times New Roman" w:hAnsi="Times New Roman" w:cs="Times New Roman"/>
          <w:i/>
          <w:color w:val="000000"/>
          <w:sz w:val="24"/>
          <w:lang w:eastAsia="ru-RU"/>
        </w:rPr>
      </w:pPr>
    </w:p>
    <w:p w:rsidR="00DE5114" w:rsidRDefault="00DE5114" w:rsidP="001510EE">
      <w:pPr>
        <w:spacing w:after="264"/>
        <w:ind w:left="10" w:right="94" w:hanging="10"/>
        <w:jc w:val="right"/>
        <w:rPr>
          <w:rFonts w:ascii="Times New Roman" w:eastAsia="Times New Roman" w:hAnsi="Times New Roman" w:cs="Times New Roman"/>
          <w:i/>
          <w:color w:val="000000"/>
          <w:sz w:val="24"/>
          <w:lang w:eastAsia="ru-RU"/>
        </w:rPr>
      </w:pPr>
    </w:p>
    <w:p w:rsidR="00DE5114" w:rsidRDefault="00DE5114" w:rsidP="001510EE">
      <w:pPr>
        <w:spacing w:after="264"/>
        <w:ind w:left="10" w:right="94" w:hanging="10"/>
        <w:jc w:val="right"/>
        <w:rPr>
          <w:rFonts w:ascii="Times New Roman" w:eastAsia="Times New Roman" w:hAnsi="Times New Roman" w:cs="Times New Roman"/>
          <w:i/>
          <w:color w:val="000000"/>
          <w:sz w:val="24"/>
          <w:lang w:eastAsia="ru-RU"/>
        </w:rPr>
      </w:pPr>
    </w:p>
    <w:p w:rsidR="001510EE" w:rsidRPr="001510EE" w:rsidRDefault="001510EE" w:rsidP="001510EE">
      <w:pPr>
        <w:spacing w:after="264"/>
        <w:ind w:left="10" w:right="94" w:hanging="10"/>
        <w:jc w:val="right"/>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i/>
          <w:color w:val="000000"/>
          <w:sz w:val="24"/>
          <w:lang w:eastAsia="ru-RU"/>
        </w:rPr>
        <w:t xml:space="preserve">Приложение 1 </w:t>
      </w:r>
    </w:p>
    <w:p w:rsidR="001510EE" w:rsidRPr="001510EE" w:rsidRDefault="001510EE" w:rsidP="001510EE">
      <w:pPr>
        <w:spacing w:after="315" w:line="256" w:lineRule="auto"/>
        <w:ind w:left="643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Лицевая сторона </w:t>
      </w:r>
    </w:p>
    <w:p w:rsidR="001510EE" w:rsidRPr="001510EE" w:rsidRDefault="001510EE" w:rsidP="001510EE">
      <w:pPr>
        <w:keepNext/>
        <w:keepLines/>
        <w:spacing w:after="0"/>
        <w:ind w:right="123"/>
        <w:jc w:val="center"/>
        <w:outlineLvl w:val="0"/>
        <w:rPr>
          <w:rFonts w:ascii="Times New Roman" w:eastAsia="Times New Roman" w:hAnsi="Times New Roman" w:cs="Times New Roman"/>
          <w:b/>
          <w:color w:val="000000"/>
          <w:sz w:val="24"/>
          <w:lang w:eastAsia="ru-RU"/>
        </w:rPr>
      </w:pPr>
      <w:r w:rsidRPr="001510EE">
        <w:rPr>
          <w:rFonts w:ascii="Times New Roman" w:eastAsia="Times New Roman" w:hAnsi="Times New Roman" w:cs="Times New Roman"/>
          <w:b/>
          <w:color w:val="000000"/>
          <w:sz w:val="28"/>
          <w:lang w:eastAsia="ru-RU"/>
        </w:rPr>
        <w:t xml:space="preserve">Справка </w:t>
      </w:r>
    </w:p>
    <w:p w:rsidR="001510EE" w:rsidRPr="001510EE" w:rsidRDefault="001510EE" w:rsidP="001510EE">
      <w:pPr>
        <w:spacing w:after="0"/>
        <w:ind w:right="48"/>
        <w:jc w:val="center"/>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b/>
          <w:color w:val="000000"/>
          <w:sz w:val="28"/>
          <w:lang w:eastAsia="ru-RU"/>
        </w:rPr>
        <w:t xml:space="preserve"> </w:t>
      </w:r>
    </w:p>
    <w:p w:rsidR="001510EE" w:rsidRPr="001510EE" w:rsidRDefault="001510EE" w:rsidP="001510EE">
      <w:pPr>
        <w:spacing w:after="176"/>
        <w:ind w:left="10" w:right="126" w:hanging="10"/>
        <w:jc w:val="center"/>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18"/>
          <w:lang w:eastAsia="ru-RU"/>
        </w:rPr>
        <w:t>(об обучении/о периоде обучения)</w:t>
      </w:r>
      <w:r w:rsidRPr="001510EE">
        <w:rPr>
          <w:rFonts w:ascii="Times New Roman" w:eastAsia="Times New Roman" w:hAnsi="Times New Roman" w:cs="Times New Roman"/>
          <w:color w:val="000000"/>
          <w:sz w:val="28"/>
          <w:lang w:eastAsia="ru-RU"/>
        </w:rPr>
        <w:t xml:space="preserve"> </w:t>
      </w:r>
    </w:p>
    <w:p w:rsidR="001510EE" w:rsidRPr="001510EE" w:rsidRDefault="001510EE" w:rsidP="001510EE">
      <w:pPr>
        <w:spacing w:after="139" w:line="256" w:lineRule="auto"/>
        <w:ind w:left="558"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Настоящая справка выдана </w:t>
      </w:r>
    </w:p>
    <w:p w:rsidR="001510EE" w:rsidRPr="001510EE" w:rsidRDefault="001510EE" w:rsidP="001510EE">
      <w:pPr>
        <w:spacing w:after="0"/>
        <w:ind w:right="48"/>
        <w:jc w:val="center"/>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8"/>
          <w:lang w:eastAsia="ru-RU"/>
        </w:rPr>
        <w:t xml:space="preserve"> </w:t>
      </w:r>
    </w:p>
    <w:p w:rsidR="001510EE" w:rsidRPr="001510EE" w:rsidRDefault="001510EE" w:rsidP="001510EE">
      <w:pPr>
        <w:spacing w:after="26"/>
        <w:ind w:left="442"/>
        <w:rPr>
          <w:rFonts w:ascii="Times New Roman" w:eastAsia="Times New Roman" w:hAnsi="Times New Roman" w:cs="Times New Roman"/>
          <w:color w:val="000000"/>
          <w:sz w:val="24"/>
          <w:lang w:eastAsia="ru-RU"/>
        </w:rPr>
      </w:pPr>
      <w:r w:rsidRPr="001510EE">
        <w:rPr>
          <w:rFonts w:ascii="Calibri" w:eastAsia="Calibri" w:hAnsi="Calibri" w:cs="Calibri"/>
          <w:noProof/>
          <w:color w:val="000000"/>
          <w:lang w:eastAsia="ru-RU"/>
        </w:rPr>
        <mc:AlternateContent>
          <mc:Choice Requires="wpg">
            <w:drawing>
              <wp:inline distT="0" distB="0" distL="0" distR="0" wp14:anchorId="5CB34E9E" wp14:editId="65DBF344">
                <wp:extent cx="5546090" cy="6096"/>
                <wp:effectExtent l="0" t="0" r="0" b="0"/>
                <wp:docPr id="23557" name="Group 23557"/>
                <wp:cNvGraphicFramePr/>
                <a:graphic xmlns:a="http://schemas.openxmlformats.org/drawingml/2006/main">
                  <a:graphicData uri="http://schemas.microsoft.com/office/word/2010/wordprocessingGroup">
                    <wpg:wgp>
                      <wpg:cNvGrpSpPr/>
                      <wpg:grpSpPr>
                        <a:xfrm>
                          <a:off x="0" y="0"/>
                          <a:ext cx="5546090" cy="6096"/>
                          <a:chOff x="0" y="0"/>
                          <a:chExt cx="5546090" cy="6096"/>
                        </a:xfrm>
                      </wpg:grpSpPr>
                      <wps:wsp>
                        <wps:cNvPr id="26722" name="Shape 26722"/>
                        <wps:cNvSpPr/>
                        <wps:spPr>
                          <a:xfrm>
                            <a:off x="0" y="0"/>
                            <a:ext cx="5546090" cy="9144"/>
                          </a:xfrm>
                          <a:custGeom>
                            <a:avLst/>
                            <a:gdLst/>
                            <a:ahLst/>
                            <a:cxnLst/>
                            <a:rect l="0" t="0" r="0" b="0"/>
                            <a:pathLst>
                              <a:path w="5546090" h="9144">
                                <a:moveTo>
                                  <a:pt x="0" y="0"/>
                                </a:moveTo>
                                <a:lnTo>
                                  <a:pt x="5546090" y="0"/>
                                </a:lnTo>
                                <a:lnTo>
                                  <a:pt x="554609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F211CC3" id="Group 23557" o:spid="_x0000_s1026" style="width:436.7pt;height:.5pt;mso-position-horizontal-relative:char;mso-position-vertical-relative:line" coordsize="55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rdSAIAAK0FAAAOAAAAZHJzL2Uyb0RvYy54bWykVNtu2zAMfR+wfxD0vjjxclmNOH1Y17wM&#10;W4F2H6DI8gXQDZISJ38/iolcNwWKIfODTFHHFM8hzfX9UUlyEM53Rpd0NplSIjQ3Vaebkv55efzy&#10;jRIfmK6YNFqU9CQ8vd98/rTubSFy0xpZCUcgiPZFb0vahmCLLPO8FYr5ibFCw2FtnGIBtq7JKsd6&#10;iK5klk+ny6w3rrLOcOE9eB/Oh3SD8eta8PC7rr0IRJYUcgu4Olx3cc02a1Y0jtm245c02A1ZKNZp&#10;uHQI9cACI3vXvQulOu6MN3WYcKMyU9cdF8gB2MymV2y2zuwtcmmKvrGDTCDtlU43h+W/Dk+OdFVJ&#10;86+LxYoSzRSUCW8mZxdI1NumAOTW2Wf75C6O5ryLrI+1U/ENfMgRxT0N4opjIByci8V8Ob2DGnA4&#10;A2t51p63UKB3H/H2x0efZenKLGY2JNJbaCL/qpP/P52eW2YFyu8j+6TTcpXnSSeEkBxdKAsiB5F8&#10;4UGvmxS6m83nUaGBKiv43oetMKg0O/z0AY6h46pksTZZ/KiT6eAX+LD5LQvxuxgqmqQflaotKeYR&#10;D5U5iBeDsHBVL8jx9VTqMWqoemoIwCZEeluMN0aOyCdQep/B0EYQ8B9h+JcP94IReaKyA3dwjtX1&#10;RnbVYydlpOtds/suHTmwOEPwuRTmDUzqKF3sbwZzrJYs4EDQJsbBSqkuwKyTnYJBma8g0CWM1PEa&#10;gdPqXDZo69Q60dqZ6oS/HfqhwyH52PgwE5DGZX7FoTPeI+p1ym7+AgAA//8DAFBLAwQUAAYACAAA&#10;ACEA0sV+6NsAAAADAQAADwAAAGRycy9kb3ducmV2LnhtbEyPT0vDQBDF74LfYRnBm93E+qfEbEop&#10;6qkItoJ4m2anSWh2NmS3SfrtHb3o5cHwHu/9Jl9OrlUD9aHxbCCdJaCIS28brgx87F5uFqBCRLbY&#10;eiYDZwqwLC4vcsysH/mdhm2slJRwyNBAHWOXaR3KmhyGme+IxTv43mGUs6+07XGUctfq2yR50A4b&#10;loUaO1rXVB63J2fgdcRxNU+fh83xsD5/7e7fPjcpGXN9Na2eQEWa4l8YfvAFHQph2vsT26BaA/JI&#10;/FXxFo/zO1B7CSWgi1z/Zy++AQAA//8DAFBLAQItABQABgAIAAAAIQC2gziS/gAAAOEBAAATAAAA&#10;AAAAAAAAAAAAAAAAAABbQ29udGVudF9UeXBlc10ueG1sUEsBAi0AFAAGAAgAAAAhADj9If/WAAAA&#10;lAEAAAsAAAAAAAAAAAAAAAAALwEAAF9yZWxzLy5yZWxzUEsBAi0AFAAGAAgAAAAhAADMKt1IAgAA&#10;rQUAAA4AAAAAAAAAAAAAAAAALgIAAGRycy9lMm9Eb2MueG1sUEsBAi0AFAAGAAgAAAAhANLFfujb&#10;AAAAAwEAAA8AAAAAAAAAAAAAAAAAogQAAGRycy9kb3ducmV2LnhtbFBLBQYAAAAABAAEAPMAAACq&#10;BQAAAAA=&#10;">
                <v:shape id="Shape 26722" o:spid="_x0000_s1027" style="position:absolute;width:55460;height:91;visibility:visible;mso-wrap-style:square;v-text-anchor:top" coordsize="5546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jGCxQAAAN4AAAAPAAAAZHJzL2Rvd25yZXYueG1sRI/BbsIw&#10;EETvlfgHa5G4FQcfaBUwCCFQK04t6Qds4yUJxOvINiTw9XWlSj2OZuaNZrkebCtu5EPjWMNsmoEg&#10;Lp1puNLwVeyfX0GEiGywdUwa7hRgvRo9LTE3rudPuh1jJRKEQ44a6hi7XMpQ1mQxTF1HnLyT8xZj&#10;kr6SxmOf4LaVKsvm0mLDaaHGjrY1lZfj1WrY213/KN++XXHZOq/OH4U5xLPWk/GwWYCINMT/8F/7&#10;3WhQ8xel4PdOugJy9QMAAP//AwBQSwECLQAUAAYACAAAACEA2+H2y+4AAACFAQAAEwAAAAAAAAAA&#10;AAAAAAAAAAAAW0NvbnRlbnRfVHlwZXNdLnhtbFBLAQItABQABgAIAAAAIQBa9CxbvwAAABUBAAAL&#10;AAAAAAAAAAAAAAAAAB8BAABfcmVscy8ucmVsc1BLAQItABQABgAIAAAAIQCRIjGCxQAAAN4AAAAP&#10;AAAAAAAAAAAAAAAAAAcCAABkcnMvZG93bnJldi54bWxQSwUGAAAAAAMAAwC3AAAA+QIAAAAA&#10;" path="m,l5546090,r,9144l,9144,,e" fillcolor="black" stroked="f" strokeweight="0">
                  <v:stroke miterlimit="83231f" joinstyle="miter"/>
                  <v:path arrowok="t" textboxrect="0,0,5546090,9144"/>
                </v:shape>
                <w10:anchorlock/>
              </v:group>
            </w:pict>
          </mc:Fallback>
        </mc:AlternateContent>
      </w:r>
    </w:p>
    <w:p w:rsidR="001510EE" w:rsidRPr="001510EE" w:rsidRDefault="001510EE" w:rsidP="001510EE">
      <w:pPr>
        <w:spacing w:after="176"/>
        <w:ind w:left="10" w:right="120" w:hanging="10"/>
        <w:jc w:val="center"/>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18"/>
          <w:lang w:eastAsia="ru-RU"/>
        </w:rPr>
        <w:t>(фамилия, имя, отчество – при наличии)</w:t>
      </w:r>
      <w:r w:rsidRPr="001510EE">
        <w:rPr>
          <w:rFonts w:ascii="Times New Roman" w:eastAsia="Times New Roman" w:hAnsi="Times New Roman" w:cs="Times New Roman"/>
          <w:color w:val="000000"/>
          <w:sz w:val="28"/>
          <w:lang w:eastAsia="ru-RU"/>
        </w:rPr>
        <w:t xml:space="preserve"> </w:t>
      </w:r>
    </w:p>
    <w:p w:rsidR="001510EE" w:rsidRPr="001510EE" w:rsidRDefault="001510EE" w:rsidP="001510EE">
      <w:pPr>
        <w:spacing w:after="0"/>
        <w:ind w:right="48"/>
        <w:jc w:val="center"/>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8"/>
          <w:lang w:eastAsia="ru-RU"/>
        </w:rPr>
        <w:t xml:space="preserve"> </w:t>
      </w:r>
    </w:p>
    <w:p w:rsidR="001510EE" w:rsidRPr="001510EE" w:rsidRDefault="001510EE" w:rsidP="001510EE">
      <w:pPr>
        <w:spacing w:after="26"/>
        <w:ind w:left="442"/>
        <w:rPr>
          <w:rFonts w:ascii="Times New Roman" w:eastAsia="Times New Roman" w:hAnsi="Times New Roman" w:cs="Times New Roman"/>
          <w:color w:val="000000"/>
          <w:sz w:val="24"/>
          <w:lang w:eastAsia="ru-RU"/>
        </w:rPr>
      </w:pPr>
      <w:r w:rsidRPr="001510EE">
        <w:rPr>
          <w:rFonts w:ascii="Calibri" w:eastAsia="Calibri" w:hAnsi="Calibri" w:cs="Calibri"/>
          <w:noProof/>
          <w:color w:val="000000"/>
          <w:lang w:eastAsia="ru-RU"/>
        </w:rPr>
        <mc:AlternateContent>
          <mc:Choice Requires="wpg">
            <w:drawing>
              <wp:inline distT="0" distB="0" distL="0" distR="0" wp14:anchorId="421058CF" wp14:editId="082BE6A1">
                <wp:extent cx="5546090" cy="6096"/>
                <wp:effectExtent l="0" t="0" r="0" b="0"/>
                <wp:docPr id="23558" name="Group 23558"/>
                <wp:cNvGraphicFramePr/>
                <a:graphic xmlns:a="http://schemas.openxmlformats.org/drawingml/2006/main">
                  <a:graphicData uri="http://schemas.microsoft.com/office/word/2010/wordprocessingGroup">
                    <wpg:wgp>
                      <wpg:cNvGrpSpPr/>
                      <wpg:grpSpPr>
                        <a:xfrm>
                          <a:off x="0" y="0"/>
                          <a:ext cx="5546090" cy="6096"/>
                          <a:chOff x="0" y="0"/>
                          <a:chExt cx="5546090" cy="6096"/>
                        </a:xfrm>
                      </wpg:grpSpPr>
                      <wps:wsp>
                        <wps:cNvPr id="26724" name="Shape 26724"/>
                        <wps:cNvSpPr/>
                        <wps:spPr>
                          <a:xfrm>
                            <a:off x="0" y="0"/>
                            <a:ext cx="5546090" cy="9144"/>
                          </a:xfrm>
                          <a:custGeom>
                            <a:avLst/>
                            <a:gdLst/>
                            <a:ahLst/>
                            <a:cxnLst/>
                            <a:rect l="0" t="0" r="0" b="0"/>
                            <a:pathLst>
                              <a:path w="5546090" h="9144">
                                <a:moveTo>
                                  <a:pt x="0" y="0"/>
                                </a:moveTo>
                                <a:lnTo>
                                  <a:pt x="5546090" y="0"/>
                                </a:lnTo>
                                <a:lnTo>
                                  <a:pt x="554609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09A8876" id="Group 23558" o:spid="_x0000_s1026" style="width:436.7pt;height:.5pt;mso-position-horizontal-relative:char;mso-position-vertical-relative:line" coordsize="55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JgSAIAAK0FAAAOAAAAZHJzL2Uyb0RvYy54bWykVE1v2zAMvQ/YfxB8X5x4SboacXpY11yG&#10;rUC7H6DIsi1AX5CUOPn3o5jIcVOgGDIfZIp6pvgeaa4eDkqSPXdeGF1ls8k0I1wzUwvdVtmf16cv&#10;3zLiA9U1lUbzKjtynz2sP39a9bbkhemMrLkjEET7srdV1oVgyzz3rOOK+omxXMNhY5yiAbauzWtH&#10;e4iuZF5Mp8u8N662zjDuPXgfT4fZGuM3DWfhd9N4HoisMsgt4Opw3cY1X69o2TpqO8HOadAbslBU&#10;aLh0CPVIAyU7J96FUoI5400TJsyo3DSNYBw5AJvZ9IrNxpmdRS5t2bd2kAmkvdLp5rDs1/7ZEVFX&#10;WfF1sYBiaaqgTHgzOblAot62JSA3zr7YZ3d2tKddZH1onIpv4EMOKO5xEJcfAmHgXCzmy+k91IDB&#10;GVjLk/asgwK9+4h1Pz76LE9X5jGzIZHeQhP5i07+/3R66ajlKL+P7JNOy7tinnRCCCnQhbIgchDJ&#10;lx70ukmh+9l8HhUaqNKS7XzYcINK0/1PH+AYOq5OFu2SxQ46mQ5+gQ+b39IQv4uhokn6Uam6KsM8&#10;4qEye/5qEBau6gU5Xk6lHqOGqqeGAGxCpLfFeGPkiHwCpfcJDG0EAf8Rhn/5cC8YkScqO3AH51hd&#10;b6Son4SUka537fa7dGRP4wzB51yYNzCpo3SxvynMsUbSgANBmxgHK6VEgFknhYJBWdxBoHMYqeM1&#10;HKfVqWzQ1ql1orU19RF/O/RDh0PysfFhJiCN8/yKQ2e8R9Rlyq7/AgAA//8DAFBLAwQUAAYACAAA&#10;ACEA0sV+6NsAAAADAQAADwAAAGRycy9kb3ducmV2LnhtbEyPT0vDQBDF74LfYRnBm93E+qfEbEop&#10;6qkItoJ4m2anSWh2NmS3SfrtHb3o5cHwHu/9Jl9OrlUD9aHxbCCdJaCIS28brgx87F5uFqBCRLbY&#10;eiYDZwqwLC4vcsysH/mdhm2slJRwyNBAHWOXaR3KmhyGme+IxTv43mGUs6+07XGUctfq2yR50A4b&#10;loUaO1rXVB63J2fgdcRxNU+fh83xsD5/7e7fPjcpGXN9Na2eQEWa4l8YfvAFHQph2vsT26BaA/JI&#10;/FXxFo/zO1B7CSWgi1z/Zy++AQAA//8DAFBLAQItABQABgAIAAAAIQC2gziS/gAAAOEBAAATAAAA&#10;AAAAAAAAAAAAAAAAAABbQ29udGVudF9UeXBlc10ueG1sUEsBAi0AFAAGAAgAAAAhADj9If/WAAAA&#10;lAEAAAsAAAAAAAAAAAAAAAAALwEAAF9yZWxzLy5yZWxzUEsBAi0AFAAGAAgAAAAhAJZpsmBIAgAA&#10;rQUAAA4AAAAAAAAAAAAAAAAALgIAAGRycy9lMm9Eb2MueG1sUEsBAi0AFAAGAAgAAAAhANLFfujb&#10;AAAAAwEAAA8AAAAAAAAAAAAAAAAAogQAAGRycy9kb3ducmV2LnhtbFBLBQYAAAAABAAEAPMAAACq&#10;BQAAAAA=&#10;">
                <v:shape id="Shape 26724" o:spid="_x0000_s1027" style="position:absolute;width:55460;height:91;visibility:visible;mso-wrap-style:square;v-text-anchor:top" coordsize="5546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xtxQAAAN4AAAAPAAAAZHJzL2Rvd25yZXYueG1sRI/RasJA&#10;FETfC/7DcgXf6sYgVqKriCiVPrXGD7hmr0k0ezfsbk3s13cLBR+HmTnDLNe9acSdnK8tK5iMExDE&#10;hdU1lwpO+f51DsIHZI2NZVLwIA/r1eBliZm2HX/R/RhKESHsM1RQhdBmUvqiIoN+bFvi6F2sMxii&#10;dKXUDrsIN41Mk2QmDdYcFypsaVtRcTt+GwV7s+t+ivezzW9b69LrZ64/wlWp0bDfLEAE6sMz/N8+&#10;aAXp7C2dwt+deAXk6hcAAP//AwBQSwECLQAUAAYACAAAACEA2+H2y+4AAACFAQAAEwAAAAAAAAAA&#10;AAAAAAAAAAAAW0NvbnRlbnRfVHlwZXNdLnhtbFBLAQItABQABgAIAAAAIQBa9CxbvwAAABUBAAAL&#10;AAAAAAAAAAAAAAAAAB8BAABfcmVscy8ucmVsc1BLAQItABQABgAIAAAAIQBxhwxtxQAAAN4AAAAP&#10;AAAAAAAAAAAAAAAAAAcCAABkcnMvZG93bnJldi54bWxQSwUGAAAAAAMAAwC3AAAA+QIAAAAA&#10;" path="m,l5546090,r,9144l,9144,,e" fillcolor="black" stroked="f" strokeweight="0">
                  <v:stroke miterlimit="83231f" joinstyle="miter"/>
                  <v:path arrowok="t" textboxrect="0,0,5546090,9144"/>
                </v:shape>
                <w10:anchorlock/>
              </v:group>
            </w:pict>
          </mc:Fallback>
        </mc:AlternateContent>
      </w:r>
    </w:p>
    <w:p w:rsidR="001510EE" w:rsidRPr="001510EE" w:rsidRDefault="001510EE" w:rsidP="001510EE">
      <w:pPr>
        <w:spacing w:after="176"/>
        <w:ind w:left="10" w:right="121" w:hanging="10"/>
        <w:jc w:val="center"/>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18"/>
          <w:lang w:eastAsia="ru-RU"/>
        </w:rPr>
        <w:t>(дата рождения)</w:t>
      </w:r>
      <w:r w:rsidRPr="001510EE">
        <w:rPr>
          <w:rFonts w:ascii="Times New Roman" w:eastAsia="Times New Roman" w:hAnsi="Times New Roman" w:cs="Times New Roman"/>
          <w:color w:val="000000"/>
          <w:sz w:val="28"/>
          <w:lang w:eastAsia="ru-RU"/>
        </w:rPr>
        <w:t xml:space="preserve"> </w:t>
      </w:r>
    </w:p>
    <w:p w:rsidR="001510EE" w:rsidRPr="001510EE" w:rsidRDefault="001510EE" w:rsidP="001510EE">
      <w:pPr>
        <w:spacing w:after="149" w:line="256" w:lineRule="auto"/>
        <w:ind w:left="558"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в том, что он__ обучал____ в </w:t>
      </w:r>
    </w:p>
    <w:p w:rsidR="001510EE" w:rsidRPr="001510EE" w:rsidRDefault="001510EE" w:rsidP="001510EE">
      <w:pPr>
        <w:spacing w:after="303"/>
        <w:ind w:right="78"/>
        <w:jc w:val="center"/>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16"/>
          <w:lang w:eastAsia="ru-RU"/>
        </w:rPr>
        <w:t xml:space="preserve"> </w:t>
      </w:r>
    </w:p>
    <w:p w:rsidR="001510EE" w:rsidRPr="001510EE" w:rsidRDefault="001510EE" w:rsidP="001510EE">
      <w:pPr>
        <w:spacing w:after="0"/>
        <w:ind w:left="1527"/>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0"/>
          <w:lang w:eastAsia="ru-RU"/>
        </w:rPr>
        <w:t xml:space="preserve">[полное наименование образовательной организации и её местонахождение] </w:t>
      </w:r>
    </w:p>
    <w:p w:rsidR="001510EE" w:rsidRPr="001510EE" w:rsidRDefault="001510EE" w:rsidP="001510EE">
      <w:pPr>
        <w:spacing w:after="246"/>
        <w:ind w:left="442"/>
        <w:rPr>
          <w:rFonts w:ascii="Times New Roman" w:eastAsia="Times New Roman" w:hAnsi="Times New Roman" w:cs="Times New Roman"/>
          <w:color w:val="000000"/>
          <w:sz w:val="24"/>
          <w:lang w:eastAsia="ru-RU"/>
        </w:rPr>
      </w:pPr>
      <w:r w:rsidRPr="001510EE">
        <w:rPr>
          <w:rFonts w:ascii="Calibri" w:eastAsia="Calibri" w:hAnsi="Calibri" w:cs="Calibri"/>
          <w:noProof/>
          <w:color w:val="000000"/>
          <w:lang w:eastAsia="ru-RU"/>
        </w:rPr>
        <mc:AlternateContent>
          <mc:Choice Requires="wpg">
            <w:drawing>
              <wp:inline distT="0" distB="0" distL="0" distR="0" wp14:anchorId="173B5168" wp14:editId="59AECEFB">
                <wp:extent cx="5546090" cy="6096"/>
                <wp:effectExtent l="0" t="0" r="0" b="0"/>
                <wp:docPr id="23559" name="Group 23559"/>
                <wp:cNvGraphicFramePr/>
                <a:graphic xmlns:a="http://schemas.openxmlformats.org/drawingml/2006/main">
                  <a:graphicData uri="http://schemas.microsoft.com/office/word/2010/wordprocessingGroup">
                    <wpg:wgp>
                      <wpg:cNvGrpSpPr/>
                      <wpg:grpSpPr>
                        <a:xfrm>
                          <a:off x="0" y="0"/>
                          <a:ext cx="5546090" cy="6096"/>
                          <a:chOff x="0" y="0"/>
                          <a:chExt cx="5546090" cy="6096"/>
                        </a:xfrm>
                      </wpg:grpSpPr>
                      <wps:wsp>
                        <wps:cNvPr id="26726" name="Shape 26726"/>
                        <wps:cNvSpPr/>
                        <wps:spPr>
                          <a:xfrm>
                            <a:off x="0" y="0"/>
                            <a:ext cx="5546090" cy="9144"/>
                          </a:xfrm>
                          <a:custGeom>
                            <a:avLst/>
                            <a:gdLst/>
                            <a:ahLst/>
                            <a:cxnLst/>
                            <a:rect l="0" t="0" r="0" b="0"/>
                            <a:pathLst>
                              <a:path w="5546090" h="9144">
                                <a:moveTo>
                                  <a:pt x="0" y="0"/>
                                </a:moveTo>
                                <a:lnTo>
                                  <a:pt x="5546090" y="0"/>
                                </a:lnTo>
                                <a:lnTo>
                                  <a:pt x="554609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F837FD5" id="Group 23559" o:spid="_x0000_s1026" style="width:436.7pt;height:.5pt;mso-position-horizontal-relative:char;mso-position-vertical-relative:line" coordsize="55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3NSQIAAK0FAAAOAAAAZHJzL2Uyb0RvYy54bWykVE1v2zAMvQ/YfxB8X5x4SboYcXpY11yG&#10;rUC7H6DIsi1AX5CUOPn3o5jIcVOgGDofZIp6pvgeaa7vj0qSA3deGF1ls8k0I1wzUwvdVtmfl8cv&#10;3zLiA9U1lUbzKjtxn91vPn9a97bkhemMrLkjEET7srdV1oVgyzz3rOOK+omxXMNhY5yiAbauzWtH&#10;e4iuZF5Mp8u8N662zjDuPXgfzofZBuM3DWfhd9N4HoisMsgt4Opw3cU136xp2TpqO8EuadAPZKGo&#10;0HDpEOqBBkr2TrwJpQRzxpsmTJhRuWkawThyADaz6Q2brTN7i1zasm/tIBNIe6PTh8OyX4cnR0Rd&#10;ZcXXxWKVEU0VlAlvJmcXSNTbtgTk1tln++Qujva8i6yPjVPxDXzIEcU9DeLyYyAMnIvFfDldQQ0Y&#10;nIG1PGvPOijQm49Y9+O9z/J0ZR4zGxLpLTSRv+rk/0+n545ajvL7yD7ptLwrlkknhJACXSgLIgeR&#10;fOlBrw8ptJrN51GhgSot2d6HLTeoND389AGOoePqZNEuWeyok+ngF3i3+S0N8bsYKpqkH5WqqzLM&#10;Ix4qc+AvBmHhpl6Q4/VU6jFqqHpqCMAmRHpbjDdGjsgnUHqfwdBGEPAfYfiXD/eCEXmisgN3cI7V&#10;9UaK+lFIGel61+6+S0cONM4QfC6FeQWTOkoX+5vCHGskDTgQtIlxsFJKBJh1UigYlMUdBLqEkTpe&#10;w3FancsGbZ1aJ1o7U5/wt0M/dDgkHxsfZgLSuMyvOHTGe0Rdp+zmLwAAAP//AwBQSwMEFAAGAAgA&#10;AAAhANLFfujbAAAAAwEAAA8AAABkcnMvZG93bnJldi54bWxMj09Lw0AQxe+C32EZwZvdxPqnxGxK&#10;KeqpCLaCeJtmp0lodjZkt0n67R296OXB8B7v/SZfTq5VA/Wh8WwgnSWgiEtvG64MfOxebhagQkS2&#10;2HomA2cKsCwuL3LMrB/5nYZtrJSUcMjQQB1jl2kdypochpnviMU7+N5hlLOvtO1xlHLX6tskedAO&#10;G5aFGjta11Qetydn4HXEcTVPn4fN8bA+f+3u3z43KRlzfTWtnkBFmuJfGH7wBR0KYdr7E9ugWgPy&#10;SPxV8RaP8ztQewkloItc/2cvvgEAAP//AwBQSwECLQAUAAYACAAAACEAtoM4kv4AAADhAQAAEwAA&#10;AAAAAAAAAAAAAAAAAAAAW0NvbnRlbnRfVHlwZXNdLnhtbFBLAQItABQABgAIAAAAIQA4/SH/1gAA&#10;AJQBAAALAAAAAAAAAAAAAAAAAC8BAABfcmVscy8ucmVsc1BLAQItABQABgAIAAAAIQBLdq3NSQIA&#10;AK0FAAAOAAAAAAAAAAAAAAAAAC4CAABkcnMvZTJvRG9jLnhtbFBLAQItABQABgAIAAAAIQDSxX7o&#10;2wAAAAMBAAAPAAAAAAAAAAAAAAAAAKMEAABkcnMvZG93bnJldi54bWxQSwUGAAAAAAQABADzAAAA&#10;qwUAAAAA&#10;">
                <v:shape id="Shape 26726" o:spid="_x0000_s1027" style="position:absolute;width:55460;height:91;visibility:visible;mso-wrap-style:square;v-text-anchor:top" coordsize="5546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eBxQAAAN4AAAAPAAAAZHJzL2Rvd25yZXYueG1sRI/BbsIw&#10;EETvlfgHa5F6Kw45hCpgEEIgUE8t4QOWeEkC8TqyDUn79TVSpR5HM/NGs1gNphUPcr6xrGA6SUAQ&#10;l1Y3XCk4Fbu3dxA+IGtsLZOCb/KwWo5eFphr2/MXPY6hEhHCPkcFdQhdLqUvazLoJ7Yjjt7FOoMh&#10;SldJ7bCPcNPKNEkyabDhuFBjR5uaytvxbhTszLb/KfdnW9w21qXXz0J/hKtSr+NhPQcRaAj/4b/2&#10;QStIs1mawfNOvAJy+QsAAP//AwBQSwECLQAUAAYACAAAACEA2+H2y+4AAACFAQAAEwAAAAAAAAAA&#10;AAAAAAAAAAAAW0NvbnRlbnRfVHlwZXNdLnhtbFBLAQItABQABgAIAAAAIQBa9CxbvwAAABUBAAAL&#10;AAAAAAAAAAAAAAAAAB8BAABfcmVscy8ucmVsc1BLAQItABQABgAIAAAAIQDuGTeBxQAAAN4AAAAP&#10;AAAAAAAAAAAAAAAAAAcCAABkcnMvZG93bnJldi54bWxQSwUGAAAAAAMAAwC3AAAA+QIAAAAA&#10;" path="m,l5546090,r,9144l,9144,,e" fillcolor="black" stroked="f" strokeweight="0">
                  <v:stroke miterlimit="83231f" joinstyle="miter"/>
                  <v:path arrowok="t" textboxrect="0,0,5546090,9144"/>
                </v:shape>
                <w10:anchorlock/>
              </v:group>
            </w:pict>
          </mc:Fallback>
        </mc:AlternateContent>
      </w:r>
    </w:p>
    <w:p w:rsidR="001510EE" w:rsidRPr="001510EE" w:rsidRDefault="001510EE" w:rsidP="001510EE">
      <w:pPr>
        <w:spacing w:after="0"/>
        <w:ind w:left="548"/>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8"/>
          <w:lang w:eastAsia="ru-RU"/>
        </w:rPr>
        <w:lastRenderedPageBreak/>
        <w:t xml:space="preserve"> </w:t>
      </w:r>
    </w:p>
    <w:p w:rsidR="001510EE" w:rsidRPr="001510EE" w:rsidRDefault="001510EE" w:rsidP="001510EE">
      <w:pPr>
        <w:spacing w:after="246"/>
        <w:ind w:left="442"/>
        <w:rPr>
          <w:rFonts w:ascii="Times New Roman" w:eastAsia="Times New Roman" w:hAnsi="Times New Roman" w:cs="Times New Roman"/>
          <w:color w:val="000000"/>
          <w:sz w:val="24"/>
          <w:lang w:eastAsia="ru-RU"/>
        </w:rPr>
      </w:pPr>
      <w:r w:rsidRPr="001510EE">
        <w:rPr>
          <w:rFonts w:ascii="Calibri" w:eastAsia="Calibri" w:hAnsi="Calibri" w:cs="Calibri"/>
          <w:noProof/>
          <w:color w:val="000000"/>
          <w:lang w:eastAsia="ru-RU"/>
        </w:rPr>
        <mc:AlternateContent>
          <mc:Choice Requires="wpg">
            <w:drawing>
              <wp:inline distT="0" distB="0" distL="0" distR="0" wp14:anchorId="224768F9" wp14:editId="2892E09D">
                <wp:extent cx="5546090" cy="6096"/>
                <wp:effectExtent l="0" t="0" r="0" b="0"/>
                <wp:docPr id="23560" name="Group 23560"/>
                <wp:cNvGraphicFramePr/>
                <a:graphic xmlns:a="http://schemas.openxmlformats.org/drawingml/2006/main">
                  <a:graphicData uri="http://schemas.microsoft.com/office/word/2010/wordprocessingGroup">
                    <wpg:wgp>
                      <wpg:cNvGrpSpPr/>
                      <wpg:grpSpPr>
                        <a:xfrm>
                          <a:off x="0" y="0"/>
                          <a:ext cx="5546090" cy="6096"/>
                          <a:chOff x="0" y="0"/>
                          <a:chExt cx="5546090" cy="6096"/>
                        </a:xfrm>
                      </wpg:grpSpPr>
                      <wps:wsp>
                        <wps:cNvPr id="26728" name="Shape 26728"/>
                        <wps:cNvSpPr/>
                        <wps:spPr>
                          <a:xfrm>
                            <a:off x="0" y="0"/>
                            <a:ext cx="5546090" cy="9144"/>
                          </a:xfrm>
                          <a:custGeom>
                            <a:avLst/>
                            <a:gdLst/>
                            <a:ahLst/>
                            <a:cxnLst/>
                            <a:rect l="0" t="0" r="0" b="0"/>
                            <a:pathLst>
                              <a:path w="5546090" h="9144">
                                <a:moveTo>
                                  <a:pt x="0" y="0"/>
                                </a:moveTo>
                                <a:lnTo>
                                  <a:pt x="5546090" y="0"/>
                                </a:lnTo>
                                <a:lnTo>
                                  <a:pt x="554609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67D9A55" id="Group 23560" o:spid="_x0000_s1026" style="width:436.7pt;height:.5pt;mso-position-horizontal-relative:char;mso-position-vertical-relative:line" coordsize="55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44SQIAAK0FAAAOAAAAZHJzL2Uyb0RvYy54bWykVE1v2zAMvQ/YfxB8X+x4SboacXpY11yG&#10;rUC7H6DIsi1AX5CUOPn3o+jYcVOgGDIfZIp6pvgeaa4fjkqSA3deGF0m81mWEK6ZqYRuyuTP69OX&#10;bwnxgeqKSqN5mZy4Tx42nz+tO1vw3LRGVtwRCKJ90dkyaUOwRZp61nJF/cxYruGwNk7RAFvXpJWj&#10;HURXMs2zbJV2xlXWGca9B+9jf5hsMH5dcxZ+17XngcgygdwCrg7XXVzTzZoWjaO2FeycBr0hC0WF&#10;hkvHUI80ULJ34l0oJZgz3tRhxoxKTV0LxpEDsJlnV2y2zuwtcmmKrrGjTCDtlU43h2W/Ds+OiKpM&#10;8q/LFSikqYIy4c2kd4FEnW0KQG6dfbHP7uxo+l1kfaydim/gQ44o7mkUlx8DYeBcLher7B5uYHAG&#10;1qrXnrVQoHcfsfbHR5+lw5VpzGxMpLPQRP6ik/8/nV5aajnK7yP7QafVXQ5N3euEEJKjC2VB5CiS&#10;LzzodZNC9/PFIio0UqUF2/uw5QaVpoefPsAxdFw1WLQdLHbUg+ngF/iw+S0N8bsYKpqkm5SqLRPM&#10;Ix4qc+CvBmHhql6Q4+VU6ilqrPrQEIAdEMPbYrwpckJ+AA3vHgxtBAH/EYZ/+XgvGJEnKjtyB+dU&#10;XW+kqJ6ElJGud83uu3TkQOMMwedcmDcwqaN0sb8pzLFa0oADQZsYByulRIBZJ4WCQZnfQaBzGKnj&#10;NRynVV82aOuhdaK1M9UJfzv0Q4dD8rHxYSYgjfP8ikNnukfUZcpu/gIAAP//AwBQSwMEFAAGAAgA&#10;AAAhANLFfujbAAAAAwEAAA8AAABkcnMvZG93bnJldi54bWxMj09Lw0AQxe+C32EZwZvdxPqnxGxK&#10;KeqpCLaCeJtmp0lodjZkt0n67R296OXB8B7v/SZfTq5VA/Wh8WwgnSWgiEtvG64MfOxebhagQkS2&#10;2HomA2cKsCwuL3LMrB/5nYZtrJSUcMjQQB1jl2kdypochpnviMU7+N5hlLOvtO1xlHLX6tskedAO&#10;G5aFGjta11Qetydn4HXEcTVPn4fN8bA+f+3u3z43KRlzfTWtnkBFmuJfGH7wBR0KYdr7E9ugWgPy&#10;SPxV8RaP8ztQewkloItc/2cvvgEAAP//AwBQSwECLQAUAAYACAAAACEAtoM4kv4AAADhAQAAEwAA&#10;AAAAAAAAAAAAAAAAAAAAW0NvbnRlbnRfVHlwZXNdLnhtbFBLAQItABQABgAIAAAAIQA4/SH/1gAA&#10;AJQBAAALAAAAAAAAAAAAAAAAAC8BAABfcmVscy8ucmVsc1BLAQItABQABgAIAAAAIQBRRR44SQIA&#10;AK0FAAAOAAAAAAAAAAAAAAAAAC4CAABkcnMvZTJvRG9jLnhtbFBLAQItABQABgAIAAAAIQDSxX7o&#10;2wAAAAMBAAAPAAAAAAAAAAAAAAAAAKMEAABkcnMvZG93bnJldi54bWxQSwUGAAAAAAQABADzAAAA&#10;qwUAAAAA&#10;">
                <v:shape id="Shape 26728" o:spid="_x0000_s1027" style="position:absolute;width:55460;height:91;visibility:visible;mso-wrap-style:square;v-text-anchor:top" coordsize="5546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gZowwAAAN4AAAAPAAAAZHJzL2Rvd25yZXYueG1sRE9LTsMw&#10;EN0j9Q7WIHVHHbIIVVo3QlUrKlbQ9ADTeEjSxOPINkng9HiB1OXT+2+L2fRiJOdbywqeVwkI4srq&#10;lmsFl/L4tAbhA7LG3jIp+CEPxW7xsMVc24k/aTyHWsQQ9jkqaEIYcil91ZBBv7IDceS+rDMYInS1&#10;1A6nGG56mSZJJg22HBsaHGjfUNWdv42CozlMv9Xb1Zbd3rr09lHq93BTavk4v25ABJrDXfzvPmkF&#10;afaSxr3xTrwCcvcHAAD//wMAUEsBAi0AFAAGAAgAAAAhANvh9svuAAAAhQEAABMAAAAAAAAAAAAA&#10;AAAAAAAAAFtDb250ZW50X1R5cGVzXS54bWxQSwECLQAUAAYACAAAACEAWvQsW78AAAAVAQAACwAA&#10;AAAAAAAAAAAAAAAfAQAAX3JlbHMvLnJlbHNQSwECLQAUAAYACAAAACEA8MoGaMMAAADeAAAADwAA&#10;AAAAAAAAAAAAAAAHAgAAZHJzL2Rvd25yZXYueG1sUEsFBgAAAAADAAMAtwAAAPcCAAAAAA==&#10;" path="m,l5546090,r,9144l,9144,,e" fillcolor="black" stroked="f" strokeweight="0">
                  <v:stroke miterlimit="83231f" joinstyle="miter"/>
                  <v:path arrowok="t" textboxrect="0,0,5546090,9144"/>
                </v:shape>
                <w10:anchorlock/>
              </v:group>
            </w:pict>
          </mc:Fallback>
        </mc:AlternateContent>
      </w:r>
    </w:p>
    <w:p w:rsidR="001510EE" w:rsidRPr="001510EE" w:rsidRDefault="001510EE" w:rsidP="001510EE">
      <w:pPr>
        <w:spacing w:after="0"/>
        <w:ind w:left="548"/>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8"/>
          <w:lang w:eastAsia="ru-RU"/>
        </w:rPr>
        <w:t xml:space="preserve"> </w:t>
      </w:r>
    </w:p>
    <w:p w:rsidR="001510EE" w:rsidRPr="001510EE" w:rsidRDefault="001510EE" w:rsidP="001510EE">
      <w:pPr>
        <w:spacing w:after="290"/>
        <w:ind w:left="442"/>
        <w:rPr>
          <w:rFonts w:ascii="Times New Roman" w:eastAsia="Times New Roman" w:hAnsi="Times New Roman" w:cs="Times New Roman"/>
          <w:color w:val="000000"/>
          <w:sz w:val="24"/>
          <w:lang w:eastAsia="ru-RU"/>
        </w:rPr>
      </w:pPr>
      <w:r w:rsidRPr="001510EE">
        <w:rPr>
          <w:rFonts w:ascii="Calibri" w:eastAsia="Calibri" w:hAnsi="Calibri" w:cs="Calibri"/>
          <w:noProof/>
          <w:color w:val="000000"/>
          <w:lang w:eastAsia="ru-RU"/>
        </w:rPr>
        <mc:AlternateContent>
          <mc:Choice Requires="wpg">
            <w:drawing>
              <wp:inline distT="0" distB="0" distL="0" distR="0" wp14:anchorId="25BFBDCE" wp14:editId="47E14859">
                <wp:extent cx="5546090" cy="6096"/>
                <wp:effectExtent l="0" t="0" r="0" b="0"/>
                <wp:docPr id="23561" name="Group 23561"/>
                <wp:cNvGraphicFramePr/>
                <a:graphic xmlns:a="http://schemas.openxmlformats.org/drawingml/2006/main">
                  <a:graphicData uri="http://schemas.microsoft.com/office/word/2010/wordprocessingGroup">
                    <wpg:wgp>
                      <wpg:cNvGrpSpPr/>
                      <wpg:grpSpPr>
                        <a:xfrm>
                          <a:off x="0" y="0"/>
                          <a:ext cx="5546090" cy="6096"/>
                          <a:chOff x="0" y="0"/>
                          <a:chExt cx="5546090" cy="6096"/>
                        </a:xfrm>
                      </wpg:grpSpPr>
                      <wps:wsp>
                        <wps:cNvPr id="26730" name="Shape 26730"/>
                        <wps:cNvSpPr/>
                        <wps:spPr>
                          <a:xfrm>
                            <a:off x="0" y="0"/>
                            <a:ext cx="5546090" cy="9144"/>
                          </a:xfrm>
                          <a:custGeom>
                            <a:avLst/>
                            <a:gdLst/>
                            <a:ahLst/>
                            <a:cxnLst/>
                            <a:rect l="0" t="0" r="0" b="0"/>
                            <a:pathLst>
                              <a:path w="5546090" h="9144">
                                <a:moveTo>
                                  <a:pt x="0" y="0"/>
                                </a:moveTo>
                                <a:lnTo>
                                  <a:pt x="5546090" y="0"/>
                                </a:lnTo>
                                <a:lnTo>
                                  <a:pt x="554609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8B5E3DE" id="Group 23561" o:spid="_x0000_s1026" style="width:436.7pt;height:.5pt;mso-position-horizontal-relative:char;mso-position-vertical-relative:line" coordsize="55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OZSQIAAK0FAAAOAAAAZHJzL2Uyb0RvYy54bWykVE1v2zAMvQ/YfxB0X5ykSboacXpY11yG&#10;rUC7H6DIsi1AX5CUOPn3o+jY8VKgGDIfZIp6pvgeaa4fj1qRg/BBWlPQ2WRKiTDcltLUBf399vzl&#10;KyUhMlMyZY0o6EkE+rj5/GndulzMbWNVKTyBICbkrStoE6PLsyzwRmgWJtYJA4eV9ZpF2Po6Kz1r&#10;IbpW2Xw6XWWt9aXzlosQwPvUHdINxq8qweOvqgoiElVQyC3i6nHdpTXbrFlee+Yayc9psBuy0Ewa&#10;uHQI9cQiI3sv34XSknsbbBUn3OrMVpXkAjkAm9n0is3W271DLnXe1m6QCaS90unmsPzn4cUTWRZ0&#10;frdczSgxTEOZ8GbSuUCi1tU5ILfevboXf3bU3S6xPlZepzfwIUcU9zSIK46RcHAul4vV9AFqwOEM&#10;rFWnPW+gQO8+4s33jz7L+iuzlNmQSOugicJFp/B/Or02zAmUPyT2vU6r+ztg0emEEDJHF8qCyEGk&#10;kAfQ6yaFHmaLRVJooMpyvg9xKywqzQ4/QoRj6Liyt1jTW/xoetPDL/Bh8zsW03cpVDJJOypVU1DM&#10;Ix1qexBvFmHxql6Q4+VUmTFqqHrfEIDtEf3bYbwxckS+B/XvDgwFgID/CMO/fLgXjMQTlR24g3Os&#10;brBKls9SqUQ3+Hr3TXlyYGmG4HMuzF8wZZJ0qb8ZzLFKsYgDwdgUByulZYRZp6SGQTm/h0DnMMqk&#10;awROq65s0NZ96yRrZ8sT/nbohw6H5FPjw0xAGuf5lYbOeI+oy5Td/AEAAP//AwBQSwMEFAAGAAgA&#10;AAAhANLFfujbAAAAAwEAAA8AAABkcnMvZG93bnJldi54bWxMj09Lw0AQxe+C32EZwZvdxPqnxGxK&#10;KeqpCLaCeJtmp0lodjZkt0n67R296OXB8B7v/SZfTq5VA/Wh8WwgnSWgiEtvG64MfOxebhagQkS2&#10;2HomA2cKsCwuL3LMrB/5nYZtrJSUcMjQQB1jl2kdypochpnviMU7+N5hlLOvtO1xlHLX6tskedAO&#10;G5aFGjta11Qetydn4HXEcTVPn4fN8bA+f+3u3z43KRlzfTWtnkBFmuJfGH7wBR0KYdr7E9ugWgPy&#10;SPxV8RaP8ztQewkloItc/2cvvgEAAP//AwBQSwECLQAUAAYACAAAACEAtoM4kv4AAADhAQAAEwAA&#10;AAAAAAAAAAAAAAAAAAAAW0NvbnRlbnRfVHlwZXNdLnhtbFBLAQItABQABgAIAAAAIQA4/SH/1gAA&#10;AJQBAAALAAAAAAAAAAAAAAAAAC8BAABfcmVscy8ucmVsc1BLAQItABQABgAIAAAAIQCeLdOZSQIA&#10;AK0FAAAOAAAAAAAAAAAAAAAAAC4CAABkcnMvZTJvRG9jLnhtbFBLAQItABQABgAIAAAAIQDSxX7o&#10;2wAAAAMBAAAPAAAAAAAAAAAAAAAAAKMEAABkcnMvZG93bnJldi54bWxQSwUGAAAAAAQABADzAAAA&#10;qwUAAAAA&#10;">
                <v:shape id="Shape 26730" o:spid="_x0000_s1027" style="position:absolute;width:55460;height:91;visibility:visible;mso-wrap-style:square;v-text-anchor:top" coordsize="5546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ZyzxAAAAN4AAAAPAAAAZHJzL2Rvd25yZXYueG1sRI/fasIw&#10;FMbvhb1DOIPdaboOVKpRRCYbXqn1AY7Nsa02JyXJbOfTmwvBy4/vH7/5sjeNuJHztWUFn6MEBHFh&#10;dc2lgmO+GU5B+ICssbFMCv7Jw3LxNphjpm3He7odQiniCPsMFVQhtJmUvqjIoB/Zljh6Z+sMhihd&#10;KbXDLo6bRqZJMpYGa44PFba0rqi4Hv6Mgo357u7Fz8nm17V16WWX6224KPXx3q9mIAL14RV+tn+1&#10;gnQ8+YoAESeigFw8AAAA//8DAFBLAQItABQABgAIAAAAIQDb4fbL7gAAAIUBAAATAAAAAAAAAAAA&#10;AAAAAAAAAABbQ29udGVudF9UeXBlc10ueG1sUEsBAi0AFAAGAAgAAAAhAFr0LFu/AAAAFQEAAAsA&#10;AAAAAAAAAAAAAAAAHwEAAF9yZWxzLy5yZWxzUEsBAi0AFAAGAAgAAAAhAItlnLPEAAAA3gAAAA8A&#10;AAAAAAAAAAAAAAAABwIAAGRycy9kb3ducmV2LnhtbFBLBQYAAAAAAwADALcAAAD4AgAAAAA=&#10;" path="m,l5546090,r,9144l,9144,,e" fillcolor="black" stroked="f" strokeweight="0">
                  <v:stroke miterlimit="83231f" joinstyle="miter"/>
                  <v:path arrowok="t" textboxrect="0,0,5546090,9144"/>
                </v:shape>
                <w10:anchorlock/>
              </v:group>
            </w:pict>
          </mc:Fallback>
        </mc:AlternateContent>
      </w:r>
    </w:p>
    <w:p w:rsidR="001510EE" w:rsidRPr="001510EE" w:rsidRDefault="001510EE" w:rsidP="001510EE">
      <w:pPr>
        <w:spacing w:after="262" w:line="256" w:lineRule="auto"/>
        <w:ind w:left="558"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с «___» __________ 20__ г. по «___» __________ 20__ г. обучал____ </w:t>
      </w:r>
    </w:p>
    <w:p w:rsidR="001510EE" w:rsidRPr="001510EE" w:rsidRDefault="001510EE" w:rsidP="001510EE">
      <w:pPr>
        <w:tabs>
          <w:tab w:val="center" w:pos="2207"/>
          <w:tab w:val="center" w:pos="5023"/>
        </w:tabs>
        <w:spacing w:after="5" w:line="256" w:lineRule="auto"/>
        <w:rPr>
          <w:rFonts w:ascii="Times New Roman" w:eastAsia="Times New Roman" w:hAnsi="Times New Roman" w:cs="Times New Roman"/>
          <w:color w:val="000000"/>
          <w:sz w:val="24"/>
          <w:lang w:eastAsia="ru-RU"/>
        </w:rPr>
      </w:pPr>
      <w:r w:rsidRPr="001510EE">
        <w:rPr>
          <w:rFonts w:ascii="Calibri" w:eastAsia="Calibri" w:hAnsi="Calibri" w:cs="Calibri"/>
          <w:color w:val="000000"/>
          <w:lang w:eastAsia="ru-RU"/>
        </w:rPr>
        <w:tab/>
      </w:r>
      <w:r w:rsidRPr="001510EE">
        <w:rPr>
          <w:rFonts w:ascii="Times New Roman" w:eastAsia="Times New Roman" w:hAnsi="Times New Roman" w:cs="Times New Roman"/>
          <w:color w:val="000000"/>
          <w:sz w:val="24"/>
          <w:lang w:eastAsia="ru-RU"/>
        </w:rPr>
        <w:t xml:space="preserve">по </w:t>
      </w:r>
      <w:proofErr w:type="spellStart"/>
      <w:r w:rsidRPr="001510EE">
        <w:rPr>
          <w:rFonts w:ascii="Times New Roman" w:eastAsia="Times New Roman" w:hAnsi="Times New Roman" w:cs="Times New Roman"/>
          <w:color w:val="000000"/>
          <w:sz w:val="24"/>
          <w:lang w:eastAsia="ru-RU"/>
        </w:rPr>
        <w:t>образовательн</w:t>
      </w:r>
      <w:proofErr w:type="spellEnd"/>
      <w:r w:rsidRPr="001510EE">
        <w:rPr>
          <w:rFonts w:ascii="Times New Roman" w:eastAsia="Times New Roman" w:hAnsi="Times New Roman" w:cs="Times New Roman"/>
          <w:color w:val="000000"/>
          <w:sz w:val="24"/>
          <w:lang w:eastAsia="ru-RU"/>
        </w:rPr>
        <w:t xml:space="preserve">__ программ__ </w:t>
      </w:r>
      <w:r w:rsidRPr="001510EE">
        <w:rPr>
          <w:rFonts w:ascii="Times New Roman" w:eastAsia="Times New Roman" w:hAnsi="Times New Roman" w:cs="Times New Roman"/>
          <w:color w:val="000000"/>
          <w:sz w:val="24"/>
          <w:lang w:eastAsia="ru-RU"/>
        </w:rPr>
        <w:tab/>
        <w:t xml:space="preserve"> </w:t>
      </w:r>
    </w:p>
    <w:p w:rsidR="001510EE" w:rsidRPr="001510EE" w:rsidRDefault="001510EE" w:rsidP="001510EE">
      <w:pPr>
        <w:spacing w:after="246"/>
        <w:ind w:left="4912"/>
        <w:rPr>
          <w:rFonts w:ascii="Times New Roman" w:eastAsia="Times New Roman" w:hAnsi="Times New Roman" w:cs="Times New Roman"/>
          <w:color w:val="000000"/>
          <w:sz w:val="24"/>
          <w:lang w:eastAsia="ru-RU"/>
        </w:rPr>
      </w:pPr>
      <w:r w:rsidRPr="001510EE">
        <w:rPr>
          <w:rFonts w:ascii="Calibri" w:eastAsia="Calibri" w:hAnsi="Calibri" w:cs="Calibri"/>
          <w:noProof/>
          <w:color w:val="000000"/>
          <w:lang w:eastAsia="ru-RU"/>
        </w:rPr>
        <mc:AlternateContent>
          <mc:Choice Requires="wpg">
            <w:drawing>
              <wp:inline distT="0" distB="0" distL="0" distR="0" wp14:anchorId="28A1673C" wp14:editId="530227A9">
                <wp:extent cx="2707513" cy="6096"/>
                <wp:effectExtent l="0" t="0" r="0" b="0"/>
                <wp:docPr id="23562" name="Group 23562"/>
                <wp:cNvGraphicFramePr/>
                <a:graphic xmlns:a="http://schemas.openxmlformats.org/drawingml/2006/main">
                  <a:graphicData uri="http://schemas.microsoft.com/office/word/2010/wordprocessingGroup">
                    <wpg:wgp>
                      <wpg:cNvGrpSpPr/>
                      <wpg:grpSpPr>
                        <a:xfrm>
                          <a:off x="0" y="0"/>
                          <a:ext cx="2707513" cy="6096"/>
                          <a:chOff x="0" y="0"/>
                          <a:chExt cx="2707513" cy="6096"/>
                        </a:xfrm>
                      </wpg:grpSpPr>
                      <wps:wsp>
                        <wps:cNvPr id="26732" name="Shape 26732"/>
                        <wps:cNvSpPr/>
                        <wps:spPr>
                          <a:xfrm>
                            <a:off x="0" y="0"/>
                            <a:ext cx="2707513" cy="9144"/>
                          </a:xfrm>
                          <a:custGeom>
                            <a:avLst/>
                            <a:gdLst/>
                            <a:ahLst/>
                            <a:cxnLst/>
                            <a:rect l="0" t="0" r="0" b="0"/>
                            <a:pathLst>
                              <a:path w="2707513" h="9144">
                                <a:moveTo>
                                  <a:pt x="0" y="0"/>
                                </a:moveTo>
                                <a:lnTo>
                                  <a:pt x="2707513" y="0"/>
                                </a:lnTo>
                                <a:lnTo>
                                  <a:pt x="270751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DE4BD8E" id="Group 23562" o:spid="_x0000_s1026" style="width:213.2pt;height:.5pt;mso-position-horizontal-relative:char;mso-position-vertical-relative:line" coordsize="27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gZRwIAAK0FAAAOAAAAZHJzL2Uyb0RvYy54bWykVMtu2zAQvBfoPxC815LlxG4Eyzk0jS9F&#10;GyDpB9AU9QD4Aklb9t93ubJk1QGCwtWBIpfD5c7sctePRyXJQTjfGl3Q+SylRGhuylbXBf399vzl&#10;KyU+MF0yabQo6El4+rj5/Gnd2VxkpjGyFI6AE+3zzha0CcHmSeJ5IxTzM2OFhs3KOMUCLF2dlI51&#10;4F3JJEvTZdIZV1pnuPAerE/9Jt2g/6oSPPyqKi8CkQWF2AKODsddHJPNmuW1Y7Zp+TkMdkMUirUa&#10;Lh1dPbHAyN6171ypljvjTRVm3KjEVFXLBXIANvP0is3Wmb1FLnXe1XaUCaS90ulmt/zn4cWRtixo&#10;trhfZpRopiBNeDPpTSBRZ+sckFtnX+2LOxvqfhVZHyun4h/4kCOKexrFFcdAOBizVbq6ny8o4bC3&#10;TB+Wvfa8gQS9O8Sb7x8dS4YrkxjZGEhnoYj8RSf/fzq9NswKlN9H9oNOy9Vi1AkhJEMTyoLIUSSf&#10;e9DrJoUe5nd3UaGRKsv53oetMKg0O/zwAbah4sphxpphxo96mDp4Ah8Wv2Uhnouu4pR0k1Q1BcU4&#10;4qYyB/FmEBau8gUxXnalnqLGrA8FAdgBMfwt+psiJ+QH0PDvwfCUweE/wvCVj/fCJPJEZUfuYJyq&#10;641sy+dWykjXu3r3TTpyYLGH4HdOzF8wqaN0EBhn0McqyQI2BG2iH8yUagP0OtkqaJTANr3EFa8R&#10;2K36tEFZD6UTZztTnvDZoR0qHIKPhQ89AWmc+1dsOtM1oi5ddvMHAAD//wMAUEsDBBQABgAIAAAA&#10;IQDMG2MZ2gAAAAMBAAAPAAAAZHJzL2Rvd25yZXYueG1sTI9BS8NAEIXvgv9hGcGb3aTWIjGbUop6&#10;KoKtIN6m2WkSmp0N2W2S/ntHL3p5MLzHe9/kq8m1aqA+NJ4NpLMEFHHpbcOVgY/9y90jqBCRLbae&#10;ycCFAqyK66scM+tHfqdhFyslJRwyNFDH2GVah7Imh2HmO2Lxjr53GOXsK217HKXctXqeJEvtsGFZ&#10;qLGjTU3laXd2Bl5HHNf36fOwPR03l6/9w9vnNiVjbm+m9ROoSFP8C8MPvqBDIUwHf2YbVGtAHom/&#10;Kt5ivlyAOkgoAV3k+j978Q0AAP//AwBQSwECLQAUAAYACAAAACEAtoM4kv4AAADhAQAAEwAAAAAA&#10;AAAAAAAAAAAAAAAAW0NvbnRlbnRfVHlwZXNdLnhtbFBLAQItABQABgAIAAAAIQA4/SH/1gAAAJQB&#10;AAALAAAAAAAAAAAAAAAAAC8BAABfcmVscy8ucmVsc1BLAQItABQABgAIAAAAIQAjhFgZRwIAAK0F&#10;AAAOAAAAAAAAAAAAAAAAAC4CAABkcnMvZTJvRG9jLnhtbFBLAQItABQABgAIAAAAIQDMG2MZ2gAA&#10;AAMBAAAPAAAAAAAAAAAAAAAAAKEEAABkcnMvZG93bnJldi54bWxQSwUGAAAAAAQABADzAAAAqAUA&#10;AAAA&#10;">
                <v:shape id="Shape 26732" o:spid="_x0000_s1027" style="position:absolute;width:27075;height:91;visibility:visible;mso-wrap-style:square;v-text-anchor:top" coordsize="27075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D8xwAAAN4AAAAPAAAAZHJzL2Rvd25yZXYueG1sRI9BawIx&#10;FITvBf9DeAVvNdtVtKxGEaFgSxFq99DjY/PcXdy8pEnU9d+bguBxmJlvmMWqN504kw+tZQWvowwE&#10;cWV1y7WC8uf95Q1EiMgaO8uk4EoBVsvB0wILbS/8Ted9rEWCcChQQROjK6QMVUMGw8g64uQdrDcY&#10;k/S11B4vCW46mWfZVBpsOS006GjTUHXcn4yCyd82L9ltvtxvOf6oP317mO2uSg2f+/UcRKQ+PsL3&#10;9lYryKezcQ7/d9IVkMsbAAAA//8DAFBLAQItABQABgAIAAAAIQDb4fbL7gAAAIUBAAATAAAAAAAA&#10;AAAAAAAAAAAAAABbQ29udGVudF9UeXBlc10ueG1sUEsBAi0AFAAGAAgAAAAhAFr0LFu/AAAAFQEA&#10;AAsAAAAAAAAAAAAAAAAAHwEAAF9yZWxzLy5yZWxzUEsBAi0AFAAGAAgAAAAhAK9JYPzHAAAA3gAA&#10;AA8AAAAAAAAAAAAAAAAABwIAAGRycy9kb3ducmV2LnhtbFBLBQYAAAAAAwADALcAAAD7AgAAAAA=&#10;" path="m,l2707513,r,9144l,9144,,e" fillcolor="black" stroked="f" strokeweight="0">
                  <v:stroke miterlimit="83231f" joinstyle="miter"/>
                  <v:path arrowok="t" textboxrect="0,0,2707513,9144"/>
                </v:shape>
                <w10:anchorlock/>
              </v:group>
            </w:pict>
          </mc:Fallback>
        </mc:AlternateContent>
      </w:r>
    </w:p>
    <w:p w:rsidR="001510EE" w:rsidRPr="001510EE" w:rsidRDefault="001510EE" w:rsidP="001510EE">
      <w:pPr>
        <w:spacing w:after="0"/>
        <w:ind w:left="548"/>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8"/>
          <w:lang w:eastAsia="ru-RU"/>
        </w:rPr>
        <w:t xml:space="preserve"> </w:t>
      </w:r>
    </w:p>
    <w:p w:rsidR="001510EE" w:rsidRPr="001510EE" w:rsidRDefault="001510EE" w:rsidP="001510EE">
      <w:pPr>
        <w:spacing w:after="27"/>
        <w:ind w:left="442"/>
        <w:rPr>
          <w:rFonts w:ascii="Times New Roman" w:eastAsia="Times New Roman" w:hAnsi="Times New Roman" w:cs="Times New Roman"/>
          <w:color w:val="000000"/>
          <w:sz w:val="24"/>
          <w:lang w:eastAsia="ru-RU"/>
        </w:rPr>
      </w:pPr>
      <w:r w:rsidRPr="001510EE">
        <w:rPr>
          <w:rFonts w:ascii="Calibri" w:eastAsia="Calibri" w:hAnsi="Calibri" w:cs="Calibri"/>
          <w:noProof/>
          <w:color w:val="000000"/>
          <w:lang w:eastAsia="ru-RU"/>
        </w:rPr>
        <mc:AlternateContent>
          <mc:Choice Requires="wpg">
            <w:drawing>
              <wp:inline distT="0" distB="0" distL="0" distR="0" wp14:anchorId="14B86772" wp14:editId="01654D38">
                <wp:extent cx="5546090" cy="6096"/>
                <wp:effectExtent l="0" t="0" r="0" b="0"/>
                <wp:docPr id="23563" name="Group 23563"/>
                <wp:cNvGraphicFramePr/>
                <a:graphic xmlns:a="http://schemas.openxmlformats.org/drawingml/2006/main">
                  <a:graphicData uri="http://schemas.microsoft.com/office/word/2010/wordprocessingGroup">
                    <wpg:wgp>
                      <wpg:cNvGrpSpPr/>
                      <wpg:grpSpPr>
                        <a:xfrm>
                          <a:off x="0" y="0"/>
                          <a:ext cx="5546090" cy="6096"/>
                          <a:chOff x="0" y="0"/>
                          <a:chExt cx="5546090" cy="6096"/>
                        </a:xfrm>
                      </wpg:grpSpPr>
                      <wps:wsp>
                        <wps:cNvPr id="26734" name="Shape 26734"/>
                        <wps:cNvSpPr/>
                        <wps:spPr>
                          <a:xfrm>
                            <a:off x="0" y="0"/>
                            <a:ext cx="5546090" cy="9144"/>
                          </a:xfrm>
                          <a:custGeom>
                            <a:avLst/>
                            <a:gdLst/>
                            <a:ahLst/>
                            <a:cxnLst/>
                            <a:rect l="0" t="0" r="0" b="0"/>
                            <a:pathLst>
                              <a:path w="5546090" h="9144">
                                <a:moveTo>
                                  <a:pt x="0" y="0"/>
                                </a:moveTo>
                                <a:lnTo>
                                  <a:pt x="5546090" y="0"/>
                                </a:lnTo>
                                <a:lnTo>
                                  <a:pt x="554609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DDCD64F" id="Group 23563" o:spid="_x0000_s1026" style="width:436.7pt;height:.5pt;mso-position-horizontal-relative:char;mso-position-vertical-relative:line" coordsize="55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wYRwIAAK0FAAAOAAAAZHJzL2Uyb0RvYy54bWykVNtu2zAMfR+wfxD0vjj3rkacPqxrXoat&#10;QLsPUGT5AugGSYmTvx9FR46XAsXQ+UGmqGOK55Dm5uGkJDkK51ujCzqbTCkRmpuy1XVBf78+fflK&#10;iQ9Ml0waLQp6Fp4+bD9/2nQ2F3PTGFkKRyCI9nlnC9qEYPMs87wRivmJsULDYWWcYgG2rs5KxzqI&#10;rmQ2n07XWWdcaZ3hwnvwPvaHdIvxq0rw8KuqvAhEFhRyC7g6XPdxzbYblteO2abllzTYB7JQrNVw&#10;6RDqkQVGDq59E0q13BlvqjDhRmWmqloukAOwmU1v2OycOVjkUuddbQeZQNobnT4clv88PjvSlgWd&#10;L1brBSWaKSgT3kx6F0jU2ToH5M7ZF/vsLo6630XWp8qp+AY+5ITingdxxSkQDs7Varme3kMNOJyB&#10;te615w0U6M1HvPn+3mdZujKLmQ2JdBaayF918v+n00vDrED5fWSfdFrfLZZJJ4SQObpQFkQOIvnc&#10;g14fUuh+tlxGhQaqLOcHH3bCoNLs+MMHOIaOK5PFmmTxk06mg1/g3ea3LMTvYqhokm5UqqagmEc8&#10;VOYoXg3Cwk29IMfrqdRj1FD11BCATYj0thhvjByRT6D07sHQRhDwH2H4lw/3ghF5orIDd3CO1fVG&#10;tuVTK2Wk6129/yYdObI4Q/C5FOYvmNRRutjfDOZYJVnAgaBNjIOVUm2AWSdbBYNyfgeBLmGkjtcI&#10;nFZ92aCtU+tEa2/KM/526IcOh+Rj48NMQBqX+RWHzniPqOuU3f4BAAD//wMAUEsDBBQABgAIAAAA&#10;IQDSxX7o2wAAAAMBAAAPAAAAZHJzL2Rvd25yZXYueG1sTI9PS8NAEMXvgt9hGcGb3cT6p8RsSinq&#10;qQi2gnibZqdJaHY2ZLdJ+u0dvejlwfAe7/0mX06uVQP1ofFsIJ0loIhLbxuuDHzsXm4WoEJEtth6&#10;JgNnCrAsLi9yzKwf+Z2GbayUlHDI0EAdY5dpHcqaHIaZ74jFO/jeYZSzr7TtcZRy1+rbJHnQDhuW&#10;hRo7WtdUHrcnZ+B1xHE1T5+HzfGwPn/t7t8+NykZc301rZ5ARZriXxh+8AUdCmHa+xPboFoD8kj8&#10;VfEWj/M7UHsJJaCLXP9nL74BAAD//wMAUEsBAi0AFAAGAAgAAAAhALaDOJL+AAAA4QEAABMAAAAA&#10;AAAAAAAAAAAAAAAAAFtDb250ZW50X1R5cGVzXS54bWxQSwECLQAUAAYACAAAACEAOP0h/9YAAACU&#10;AQAACwAAAAAAAAAAAAAAAAAvAQAAX3JlbHMvLnJlbHNQSwECLQAUAAYACAAAACEAZRScGEcCAACt&#10;BQAADgAAAAAAAAAAAAAAAAAuAgAAZHJzL2Uyb0RvYy54bWxQSwECLQAUAAYACAAAACEA0sV+6NsA&#10;AAADAQAADwAAAAAAAAAAAAAAAAChBAAAZHJzL2Rvd25yZXYueG1sUEsFBgAAAAAEAAQA8wAAAKkF&#10;AAAAAA==&#10;">
                <v:shape id="Shape 26734" o:spid="_x0000_s1027" style="position:absolute;width:55460;height:91;visibility:visible;mso-wrap-style:square;v-text-anchor:top" coordsize="5546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pqwxgAAAN4AAAAPAAAAZHJzL2Rvd25yZXYueG1sRI/RasJA&#10;FETfBf9huYJvumlabImuUqRi8cmafsA1e5tEs3fD7tak/XpXEHwcZuYMs1j1phEXcr62rOBpmoAg&#10;LqyuuVTwnW8mbyB8QNbYWCYFf+RhtRwOFphp2/EXXQ6hFBHCPkMFVQhtJqUvKjLop7Yljt6PdQZD&#10;lK6U2mEX4aaRaZLMpMGa40KFLa0rKs6HX6NgYz66/2J7tPl5bV162ud6F05KjUf9+xxEoD48wvf2&#10;p1aQzl6fX+B2J14BubwCAAD//wMAUEsBAi0AFAAGAAgAAAAhANvh9svuAAAAhQEAABMAAAAAAAAA&#10;AAAAAAAAAAAAAFtDb250ZW50X1R5cGVzXS54bWxQSwECLQAUAAYACAAAACEAWvQsW78AAAAVAQAA&#10;CwAAAAAAAAAAAAAAAAAfAQAAX3JlbHMvLnJlbHNQSwECLQAUAAYACAAAACEA9F6asMYAAADeAAAA&#10;DwAAAAAAAAAAAAAAAAAHAgAAZHJzL2Rvd25yZXYueG1sUEsFBgAAAAADAAMAtwAAAPoCAAAAAA==&#10;" path="m,l5546090,r,9144l,9144,,e" fillcolor="black" stroked="f" strokeweight="0">
                  <v:stroke miterlimit="83231f" joinstyle="miter"/>
                  <v:path arrowok="t" textboxrect="0,0,5546090,9144"/>
                </v:shape>
                <w10:anchorlock/>
              </v:group>
            </w:pict>
          </mc:Fallback>
        </mc:AlternateContent>
      </w:r>
    </w:p>
    <w:p w:rsidR="001510EE" w:rsidRPr="001510EE" w:rsidRDefault="001510EE" w:rsidP="001510EE">
      <w:pPr>
        <w:spacing w:after="169"/>
        <w:ind w:left="2008" w:hanging="10"/>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18"/>
          <w:lang w:eastAsia="ru-RU"/>
        </w:rPr>
        <w:t>(наименование образовательной программы/образовательных программ)</w:t>
      </w:r>
      <w:r w:rsidRPr="001510EE">
        <w:rPr>
          <w:rFonts w:ascii="Times New Roman" w:eastAsia="Times New Roman" w:hAnsi="Times New Roman" w:cs="Times New Roman"/>
          <w:color w:val="000000"/>
          <w:sz w:val="28"/>
          <w:lang w:eastAsia="ru-RU"/>
        </w:rPr>
        <w:t xml:space="preserve"> </w:t>
      </w:r>
    </w:p>
    <w:p w:rsidR="001510EE" w:rsidRPr="001510EE" w:rsidRDefault="001510EE" w:rsidP="001510EE">
      <w:pPr>
        <w:spacing w:after="0"/>
        <w:ind w:left="548"/>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8"/>
          <w:lang w:eastAsia="ru-RU"/>
        </w:rPr>
        <w:t xml:space="preserve"> </w:t>
      </w:r>
    </w:p>
    <w:p w:rsidR="001510EE" w:rsidRPr="001510EE" w:rsidRDefault="001510EE" w:rsidP="001510EE">
      <w:pPr>
        <w:spacing w:after="246"/>
        <w:ind w:left="442"/>
        <w:rPr>
          <w:rFonts w:ascii="Times New Roman" w:eastAsia="Times New Roman" w:hAnsi="Times New Roman" w:cs="Times New Roman"/>
          <w:color w:val="000000"/>
          <w:sz w:val="24"/>
          <w:lang w:eastAsia="ru-RU"/>
        </w:rPr>
      </w:pPr>
      <w:r w:rsidRPr="001510EE">
        <w:rPr>
          <w:rFonts w:ascii="Calibri" w:eastAsia="Calibri" w:hAnsi="Calibri" w:cs="Calibri"/>
          <w:noProof/>
          <w:color w:val="000000"/>
          <w:lang w:eastAsia="ru-RU"/>
        </w:rPr>
        <mc:AlternateContent>
          <mc:Choice Requires="wpg">
            <w:drawing>
              <wp:inline distT="0" distB="0" distL="0" distR="0" wp14:anchorId="265017CA" wp14:editId="69AD6DEF">
                <wp:extent cx="5546090" cy="6096"/>
                <wp:effectExtent l="0" t="0" r="0" b="0"/>
                <wp:docPr id="23564" name="Group 23564"/>
                <wp:cNvGraphicFramePr/>
                <a:graphic xmlns:a="http://schemas.openxmlformats.org/drawingml/2006/main">
                  <a:graphicData uri="http://schemas.microsoft.com/office/word/2010/wordprocessingGroup">
                    <wpg:wgp>
                      <wpg:cNvGrpSpPr/>
                      <wpg:grpSpPr>
                        <a:xfrm>
                          <a:off x="0" y="0"/>
                          <a:ext cx="5546090" cy="6096"/>
                          <a:chOff x="0" y="0"/>
                          <a:chExt cx="5546090" cy="6096"/>
                        </a:xfrm>
                      </wpg:grpSpPr>
                      <wps:wsp>
                        <wps:cNvPr id="26736" name="Shape 26736"/>
                        <wps:cNvSpPr/>
                        <wps:spPr>
                          <a:xfrm>
                            <a:off x="0" y="0"/>
                            <a:ext cx="5546090" cy="9144"/>
                          </a:xfrm>
                          <a:custGeom>
                            <a:avLst/>
                            <a:gdLst/>
                            <a:ahLst/>
                            <a:cxnLst/>
                            <a:rect l="0" t="0" r="0" b="0"/>
                            <a:pathLst>
                              <a:path w="5546090" h="9144">
                                <a:moveTo>
                                  <a:pt x="0" y="0"/>
                                </a:moveTo>
                                <a:lnTo>
                                  <a:pt x="5546090" y="0"/>
                                </a:lnTo>
                                <a:lnTo>
                                  <a:pt x="554609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02806EC" id="Group 23564" o:spid="_x0000_s1026" style="width:436.7pt;height:.5pt;mso-position-horizontal-relative:char;mso-position-vertical-relative:line" coordsize="55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f9SAIAAK0FAAAOAAAAZHJzL2Uyb0RvYy54bWykVNtu2zAMfR+wfxD0vjhJE3c14vRhXfMy&#10;bAXafYAiyxdAN0hKnPz9KCZyvBQohswPMkUdUzyHNFePByXJXjjfGV3S2WRKidDcVJ1uSvr77fnL&#10;V0p8YLpi0mhR0qPw9HH9+dOqt4WYm9bISjgCQbQvelvSNgRbZJnnrVDMT4wVGg5r4xQLsHVNVjnW&#10;Q3Qls/l0mme9cZV1hgvvwft0OqRrjF/Xgodfde1FILKkkFvA1eG6jWu2XrGiccy2HT+nwW7IQrFO&#10;w6VDqCcWGNm57l0o1XFnvKnDhBuVmbruuEAOwGY2vWKzcWZnkUtT9I0dZAJpr3S6OSz/uX9xpKtK&#10;Or9b5gtKNFNQJryZnFwgUW+bApAbZ1/tizs7mtMusj7UTsU38CEHFPc4iCsOgXBwLpeLfPoANeBw&#10;BlZ+0p63UKB3H/H2+0efZenKLGY2JNJbaCJ/0cn/n06vLbMC5feRfdIpv7/Lk04IIXN0oSyIHETy&#10;hQe9blLoYbZYRIUGqqzgOx82wqDSbP/DBziGjquSxdpk8YNOpoNf4MPmtyzE72KoaJJ+VKq2pJhH&#10;PFRmL94MwsJVvSDHy6nUY9RQ9dQQgE2I9LYYb4wckU+g9D6BoY0g4D/C8C8f7gUj8kRlB+7gHKvr&#10;jeyq507KSNe7ZvtNOrJncYbgcy7MXzCpo3SxvxnMsVqygANBmxgHK6W6ALNOdgoG5fweAp3DSB2v&#10;ETitTmWDtk6tE62tqY7426EfOhySj40PMwFpnOdXHDrjPaIuU3b9BwAA//8DAFBLAwQUAAYACAAA&#10;ACEA0sV+6NsAAAADAQAADwAAAGRycy9kb3ducmV2LnhtbEyPT0vDQBDF74LfYRnBm93E+qfEbEop&#10;6qkItoJ4m2anSWh2NmS3SfrtHb3o5cHwHu/9Jl9OrlUD9aHxbCCdJaCIS28brgx87F5uFqBCRLbY&#10;eiYDZwqwLC4vcsysH/mdhm2slJRwyNBAHWOXaR3KmhyGme+IxTv43mGUs6+07XGUctfq2yR50A4b&#10;loUaO1rXVB63J2fgdcRxNU+fh83xsD5/7e7fPjcpGXN9Na2eQEWa4l8YfvAFHQph2vsT26BaA/JI&#10;/FXxFo/zO1B7CSWgi1z/Zy++AQAA//8DAFBLAQItABQABgAIAAAAIQC2gziS/gAAAOEBAAATAAAA&#10;AAAAAAAAAAAAAAAAAABbQ29udGVudF9UeXBlc10ueG1sUEsBAi0AFAAGAAgAAAAhADj9If/WAAAA&#10;lAEAAAsAAAAAAAAAAAAAAAAALwEAAF9yZWxzLy5yZWxzUEsBAi0AFAAGAAgAAAAhAGBKZ/1IAgAA&#10;rQUAAA4AAAAAAAAAAAAAAAAALgIAAGRycy9lMm9Eb2MueG1sUEsBAi0AFAAGAAgAAAAhANLFfujb&#10;AAAAAwEAAA8AAAAAAAAAAAAAAAAAogQAAGRycy9kb3ducmV2LnhtbFBLBQYAAAAABAAEAPMAAACq&#10;BQAAAAA=&#10;">
                <v:shape id="Shape 26736" o:spid="_x0000_s1027" style="position:absolute;width:55460;height:91;visibility:visible;mso-wrap-style:square;v-text-anchor:top" coordsize="5546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FcxgAAAN4AAAAPAAAAZHJzL2Rvd25yZXYueG1sRI/RasJA&#10;FETfC/7DcgXf6sYIUVJXKaK09KkaP+A2e5tEs3fD7tak/fquIPg4zMwZZrUZTCuu5HxjWcFsmoAg&#10;Lq1uuFJwKvbPSxA+IGtsLZOCX/KwWY+eVphr2/OBrsdQiQhhn6OCOoQul9KXNRn0U9sRR+/bOoMh&#10;SldJ7bCPcNPKNEkyabDhuFBjR9uaysvxxyjYm13/V7592eKytS49fxb6I5yVmoyH1xcQgYbwCN/b&#10;71pBmi3mGdzuxCsg1/8AAAD//wMAUEsBAi0AFAAGAAgAAAAhANvh9svuAAAAhQEAABMAAAAAAAAA&#10;AAAAAAAAAAAAAFtDb250ZW50X1R5cGVzXS54bWxQSwECLQAUAAYACAAAACEAWvQsW78AAAAVAQAA&#10;CwAAAAAAAAAAAAAAAAAfAQAAX3JlbHMvLnJlbHNQSwECLQAUAAYACAAAACEAa8ChXMYAAADeAAAA&#10;DwAAAAAAAAAAAAAAAAAHAgAAZHJzL2Rvd25yZXYueG1sUEsFBgAAAAADAAMAtwAAAPoCAAAAAA==&#10;" path="m,l5546090,r,9144l,9144,,e" fillcolor="black" stroked="f" strokeweight="0">
                  <v:stroke miterlimit="83231f" joinstyle="miter"/>
                  <v:path arrowok="t" textboxrect="0,0,5546090,9144"/>
                </v:shape>
                <w10:anchorlock/>
              </v:group>
            </w:pict>
          </mc:Fallback>
        </mc:AlternateContent>
      </w:r>
    </w:p>
    <w:p w:rsidR="001510EE" w:rsidRPr="001510EE" w:rsidRDefault="001510EE" w:rsidP="001510EE">
      <w:pPr>
        <w:spacing w:after="0"/>
        <w:ind w:left="548"/>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8"/>
          <w:lang w:eastAsia="ru-RU"/>
        </w:rPr>
        <w:t xml:space="preserve"> </w:t>
      </w:r>
    </w:p>
    <w:p w:rsidR="001510EE" w:rsidRPr="001510EE" w:rsidRDefault="001510EE" w:rsidP="001510EE">
      <w:pPr>
        <w:spacing w:after="6"/>
        <w:ind w:left="442"/>
        <w:rPr>
          <w:rFonts w:ascii="Times New Roman" w:eastAsia="Times New Roman" w:hAnsi="Times New Roman" w:cs="Times New Roman"/>
          <w:color w:val="000000"/>
          <w:sz w:val="24"/>
          <w:lang w:eastAsia="ru-RU"/>
        </w:rPr>
      </w:pPr>
      <w:r w:rsidRPr="001510EE">
        <w:rPr>
          <w:rFonts w:ascii="Calibri" w:eastAsia="Calibri" w:hAnsi="Calibri" w:cs="Calibri"/>
          <w:noProof/>
          <w:color w:val="000000"/>
          <w:lang w:eastAsia="ru-RU"/>
        </w:rPr>
        <mc:AlternateContent>
          <mc:Choice Requires="wpg">
            <w:drawing>
              <wp:inline distT="0" distB="0" distL="0" distR="0" wp14:anchorId="3D5F4F17" wp14:editId="0C69FEAC">
                <wp:extent cx="5546090" cy="6096"/>
                <wp:effectExtent l="0" t="0" r="0" b="0"/>
                <wp:docPr id="23565" name="Group 23565"/>
                <wp:cNvGraphicFramePr/>
                <a:graphic xmlns:a="http://schemas.openxmlformats.org/drawingml/2006/main">
                  <a:graphicData uri="http://schemas.microsoft.com/office/word/2010/wordprocessingGroup">
                    <wpg:wgp>
                      <wpg:cNvGrpSpPr/>
                      <wpg:grpSpPr>
                        <a:xfrm>
                          <a:off x="0" y="0"/>
                          <a:ext cx="5546090" cy="6096"/>
                          <a:chOff x="0" y="0"/>
                          <a:chExt cx="5546090" cy="6096"/>
                        </a:xfrm>
                      </wpg:grpSpPr>
                      <wps:wsp>
                        <wps:cNvPr id="26738" name="Shape 26738"/>
                        <wps:cNvSpPr/>
                        <wps:spPr>
                          <a:xfrm>
                            <a:off x="0" y="0"/>
                            <a:ext cx="5546090" cy="9144"/>
                          </a:xfrm>
                          <a:custGeom>
                            <a:avLst/>
                            <a:gdLst/>
                            <a:ahLst/>
                            <a:cxnLst/>
                            <a:rect l="0" t="0" r="0" b="0"/>
                            <a:pathLst>
                              <a:path w="5546090" h="9144">
                                <a:moveTo>
                                  <a:pt x="0" y="0"/>
                                </a:moveTo>
                                <a:lnTo>
                                  <a:pt x="5546090" y="0"/>
                                </a:lnTo>
                                <a:lnTo>
                                  <a:pt x="554609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738C235" id="Group 23565" o:spid="_x0000_s1026" style="width:436.7pt;height:.5pt;mso-position-horizontal-relative:char;mso-position-vertical-relative:line" coordsize="55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xASgIAAK0FAAAOAAAAZHJzL2Uyb0RvYy54bWykVE1v2zAMvQ/YfxB0X5ykSboacXpY11yG&#10;rUC7H6DIsi1AX5CUOPn3o+jY8VKgGDIfZIp6pvgeaa4fj1qRg/BBWlPQ2WRKiTDcltLUBf399vzl&#10;KyUhMlMyZY0o6EkE+rj5/GndulzMbWNVKTyBICbkrStoE6PLsyzwRmgWJtYJA4eV9ZpF2Po6Kz1r&#10;IbpW2Xw6XWWt9aXzlosQwPvUHdINxq8qweOvqgoiElVQyC3i6nHdpTXbrFlee+Yayc9psBuy0Ewa&#10;uHQI9cQiI3sv34XSknsbbBUn3OrMVpXkAjkAm9n0is3W271DLnXe1m6QCaS90unmsPzn4cUTWRZ0&#10;frdcLSkxTEOZ8GbSuUCi1tU5ILfevboXf3bU3S6xPlZepzfwIUcU9zSIK46RcHAul4vV9AFqwOEM&#10;rFWnPW+gQO8+4s33jz7L+iuzlNmQSOugicJFp/B/Or02zAmUPyT2vU6r+zto6k4nhJA5ulAWRA4i&#10;hTyAXjcp9DBbLJJCA1WW832IW2FRaXb4ESIcQ8eVvcWa3uJH05sefoEPm9+xmL5LoZJJ2lGpmoJi&#10;HulQ24N4swiLV/WCHC+nyoxRQ9X7hgBsj+jfDuONkSPyPah/d2BoIwj4jzD8y4d7wUg8UdmBOzjH&#10;6garZPkslUp0g69335QnB5ZmCD7nwvwFUyZJl/qbwRyrFIs4EIxNcbBSWkaYdUpqGJTzewh0DqNM&#10;ukbgtOrKBm3dt06ydrY84W+HfuhwSD41PswEpHGeX2nojPeIukzZzR8AAAD//wMAUEsDBBQABgAI&#10;AAAAIQDSxX7o2wAAAAMBAAAPAAAAZHJzL2Rvd25yZXYueG1sTI9PS8NAEMXvgt9hGcGb3cT6p8Rs&#10;SinqqQi2gnibZqdJaHY2ZLdJ+u0dvejlwfAe7/0mX06uVQP1ofFsIJ0loIhLbxuuDHzsXm4WoEJE&#10;tth6JgNnCrAsLi9yzKwf+Z2GbayUlHDI0EAdY5dpHcqaHIaZ74jFO/jeYZSzr7TtcZRy1+rbJHnQ&#10;DhuWhRo7WtdUHrcnZ+B1xHE1T5+HzfGwPn/t7t8+NykZc301rZ5ARZriXxh+8AUdCmHa+xPboFoD&#10;8kj8VfEWj/M7UHsJJaCLXP9nL74BAAD//wMAUEsBAi0AFAAGAAgAAAAhALaDOJL+AAAA4QEAABMA&#10;AAAAAAAAAAAAAAAAAAAAAFtDb250ZW50X1R5cGVzXS54bWxQSwECLQAUAAYACAAAACEAOP0h/9YA&#10;AACUAQAACwAAAAAAAAAAAAAAAAAvAQAAX3JlbHMvLnJlbHNQSwECLQAUAAYACAAAACEAKVg8QEoC&#10;AACtBQAADgAAAAAAAAAAAAAAAAAuAgAAZHJzL2Uyb0RvYy54bWxQSwECLQAUAAYACAAAACEA0sV+&#10;6NsAAAADAQAADwAAAAAAAAAAAAAAAACkBAAAZHJzL2Rvd25yZXYueG1sUEsFBgAAAAAEAAQA8wAA&#10;AKwFAAAAAA==&#10;">
                <v:shape id="Shape 26738" o:spid="_x0000_s1027" style="position:absolute;width:55460;height:91;visibility:visible;mso-wrap-style:square;v-text-anchor:top" coordsize="5546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C1wgAAAN4AAAAPAAAAZHJzL2Rvd25yZXYueG1sRE/dasIw&#10;FL4X9g7hDHan6TpQqUYRmWx4pdYHODbHttqclCSznU9vLgQvP77/+bI3jbiR87VlBZ+jBARxYXXN&#10;pYJjvhlOQfiArLGxTAr+ycNy8TaYY6Ztx3u6HUIpYgj7DBVUIbSZlL6oyKAf2ZY4cmfrDIYIXSm1&#10;wy6Gm0amSTKWBmuODRW2tK6ouB7+jIKN+e7uxc/J5te1delll+ttuCj18d6vZiAC9eElfrp/tYJ0&#10;PPmKe+OdeAXk4gEAAP//AwBQSwECLQAUAAYACAAAACEA2+H2y+4AAACFAQAAEwAAAAAAAAAAAAAA&#10;AAAAAAAAW0NvbnRlbnRfVHlwZXNdLnhtbFBLAQItABQABgAIAAAAIQBa9CxbvwAAABUBAAALAAAA&#10;AAAAAAAAAAAAAB8BAABfcmVscy8ucmVsc1BLAQItABQABgAIAAAAIQB1E5C1wgAAAN4AAAAPAAAA&#10;AAAAAAAAAAAAAAcCAABkcnMvZG93bnJldi54bWxQSwUGAAAAAAMAAwC3AAAA9gIAAAAA&#10;" path="m,l5546090,r,9144l,9144,,e" fillcolor="black" stroked="f" strokeweight="0">
                  <v:stroke miterlimit="83231f" joinstyle="miter"/>
                  <v:path arrowok="t" textboxrect="0,0,5546090,9144"/>
                </v:shape>
                <w10:anchorlock/>
              </v:group>
            </w:pict>
          </mc:Fallback>
        </mc:AlternateContent>
      </w:r>
    </w:p>
    <w:p w:rsidR="001510EE" w:rsidRPr="001510EE" w:rsidRDefault="001510EE" w:rsidP="001510EE">
      <w:pPr>
        <w:spacing w:after="0"/>
        <w:ind w:right="48"/>
        <w:jc w:val="center"/>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8"/>
          <w:lang w:eastAsia="ru-RU"/>
        </w:rPr>
        <w:t xml:space="preserve"> </w:t>
      </w:r>
    </w:p>
    <w:p w:rsidR="001510EE" w:rsidRPr="001510EE" w:rsidRDefault="001510EE" w:rsidP="001510EE">
      <w:pPr>
        <w:spacing w:after="175"/>
        <w:ind w:right="48"/>
        <w:jc w:val="center"/>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8"/>
          <w:lang w:eastAsia="ru-RU"/>
        </w:rPr>
        <w:t xml:space="preserve"> </w:t>
      </w:r>
    </w:p>
    <w:p w:rsidR="001510EE" w:rsidRPr="001510EE" w:rsidRDefault="001510EE" w:rsidP="001510EE">
      <w:pPr>
        <w:spacing w:after="5" w:line="256" w:lineRule="auto"/>
        <w:ind w:left="558"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и получил по учебным предметам, курсам, дисциплинам (модулям) следующие отметки (количество баллов) </w:t>
      </w:r>
    </w:p>
    <w:p w:rsidR="00DE5114" w:rsidRDefault="001510EE" w:rsidP="00DE5114">
      <w:pPr>
        <w:spacing w:after="0"/>
        <w:ind w:left="711"/>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8"/>
          <w:lang w:eastAsia="ru-RU"/>
        </w:rPr>
        <w:t xml:space="preserve"> </w:t>
      </w:r>
    </w:p>
    <w:p w:rsidR="001510EE" w:rsidRPr="001510EE" w:rsidRDefault="001510EE" w:rsidP="00DE5114">
      <w:pPr>
        <w:spacing w:after="0"/>
        <w:ind w:left="711"/>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8"/>
          <w:lang w:eastAsia="ru-RU"/>
        </w:rPr>
        <w:t xml:space="preserve"> </w:t>
      </w:r>
    </w:p>
    <w:p w:rsidR="001510EE" w:rsidRPr="001510EE" w:rsidRDefault="001510EE" w:rsidP="00DE5114">
      <w:pPr>
        <w:spacing w:after="0"/>
        <w:ind w:right="43"/>
        <w:jc w:val="right"/>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8"/>
          <w:lang w:eastAsia="ru-RU"/>
        </w:rPr>
        <w:t xml:space="preserve">  </w:t>
      </w:r>
    </w:p>
    <w:p w:rsidR="001510EE" w:rsidRPr="001510EE" w:rsidRDefault="001510EE" w:rsidP="001510EE">
      <w:pPr>
        <w:spacing w:after="0" w:line="266" w:lineRule="auto"/>
        <w:ind w:left="10" w:right="98" w:hanging="10"/>
        <w:jc w:val="right"/>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Оборотная сторона </w:t>
      </w:r>
    </w:p>
    <w:p w:rsidR="001510EE" w:rsidRPr="001510EE" w:rsidRDefault="001510EE" w:rsidP="001510EE">
      <w:pPr>
        <w:spacing w:after="0"/>
        <w:ind w:right="43"/>
        <w:jc w:val="right"/>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8"/>
          <w:lang w:eastAsia="ru-RU"/>
        </w:rPr>
        <w:t xml:space="preserve"> </w:t>
      </w:r>
    </w:p>
    <w:tbl>
      <w:tblPr>
        <w:tblStyle w:val="TableGrid"/>
        <w:tblW w:w="7524" w:type="dxa"/>
        <w:tblInd w:w="1047" w:type="dxa"/>
        <w:tblCellMar>
          <w:top w:w="11" w:type="dxa"/>
          <w:left w:w="48" w:type="dxa"/>
        </w:tblCellMar>
        <w:tblLook w:val="04A0" w:firstRow="1" w:lastRow="0" w:firstColumn="1" w:lastColumn="0" w:noHBand="0" w:noVBand="1"/>
      </w:tblPr>
      <w:tblGrid>
        <w:gridCol w:w="1713"/>
        <w:gridCol w:w="1739"/>
        <w:gridCol w:w="1191"/>
        <w:gridCol w:w="1052"/>
        <w:gridCol w:w="1829"/>
      </w:tblGrid>
      <w:tr w:rsidR="001510EE" w:rsidRPr="001510EE" w:rsidTr="00F71192">
        <w:trPr>
          <w:trHeight w:val="2492"/>
        </w:trPr>
        <w:tc>
          <w:tcPr>
            <w:tcW w:w="1714" w:type="dxa"/>
            <w:tcBorders>
              <w:top w:val="single" w:sz="4" w:space="0" w:color="000000"/>
              <w:left w:val="single" w:sz="4" w:space="0" w:color="000000"/>
              <w:bottom w:val="single" w:sz="4" w:space="0" w:color="000000"/>
              <w:right w:val="single" w:sz="4" w:space="0" w:color="000000"/>
            </w:tcBorders>
            <w:vAlign w:val="center"/>
          </w:tcPr>
          <w:p w:rsidR="001510EE" w:rsidRPr="001510EE" w:rsidRDefault="001510EE" w:rsidP="001510EE">
            <w:pPr>
              <w:spacing w:line="241" w:lineRule="auto"/>
              <w:jc w:val="center"/>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4"/>
              </w:rPr>
              <w:t xml:space="preserve">Наименование учебных </w:t>
            </w:r>
          </w:p>
          <w:p w:rsidR="001510EE" w:rsidRPr="001510EE" w:rsidRDefault="001510EE" w:rsidP="001510EE">
            <w:pPr>
              <w:jc w:val="center"/>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4"/>
              </w:rPr>
              <w:t xml:space="preserve">предметов, курсов, </w:t>
            </w:r>
          </w:p>
          <w:p w:rsidR="001510EE" w:rsidRPr="001510EE" w:rsidRDefault="001510EE" w:rsidP="001510EE">
            <w:pPr>
              <w:spacing w:after="23"/>
              <w:ind w:right="56"/>
              <w:jc w:val="center"/>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4"/>
              </w:rPr>
              <w:t xml:space="preserve">дисциплин </w:t>
            </w:r>
          </w:p>
          <w:p w:rsidR="001510EE" w:rsidRPr="001510EE" w:rsidRDefault="001510EE" w:rsidP="001510EE">
            <w:pPr>
              <w:ind w:right="56"/>
              <w:jc w:val="center"/>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4"/>
              </w:rPr>
              <w:t xml:space="preserve">(модулей) </w:t>
            </w:r>
          </w:p>
        </w:tc>
        <w:tc>
          <w:tcPr>
            <w:tcW w:w="1739" w:type="dxa"/>
            <w:tcBorders>
              <w:top w:val="single" w:sz="4" w:space="0" w:color="000000"/>
              <w:left w:val="single" w:sz="4" w:space="0" w:color="000000"/>
              <w:bottom w:val="single" w:sz="4" w:space="0" w:color="000000"/>
              <w:right w:val="single" w:sz="4" w:space="0" w:color="000000"/>
            </w:tcBorders>
            <w:vAlign w:val="center"/>
          </w:tcPr>
          <w:p w:rsidR="001510EE" w:rsidRPr="001510EE" w:rsidRDefault="001510EE" w:rsidP="001510EE">
            <w:pPr>
              <w:ind w:right="52" w:firstLine="236"/>
              <w:jc w:val="both"/>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4"/>
              </w:rPr>
              <w:t xml:space="preserve">Результаты промежуточной аттестации в год отчисления </w:t>
            </w:r>
          </w:p>
        </w:tc>
        <w:tc>
          <w:tcPr>
            <w:tcW w:w="1191" w:type="dxa"/>
            <w:tcBorders>
              <w:top w:val="single" w:sz="4" w:space="0" w:color="000000"/>
              <w:left w:val="single" w:sz="4" w:space="0" w:color="000000"/>
              <w:bottom w:val="single" w:sz="4" w:space="0" w:color="000000"/>
              <w:right w:val="single" w:sz="4" w:space="0" w:color="000000"/>
            </w:tcBorders>
            <w:vAlign w:val="center"/>
          </w:tcPr>
          <w:p w:rsidR="001510EE" w:rsidRPr="001510EE" w:rsidRDefault="001510EE" w:rsidP="001510EE">
            <w:pPr>
              <w:jc w:val="center"/>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4"/>
              </w:rPr>
              <w:t xml:space="preserve">Годовая отметка за последний год обучения </w:t>
            </w:r>
          </w:p>
        </w:tc>
        <w:tc>
          <w:tcPr>
            <w:tcW w:w="1052" w:type="dxa"/>
            <w:tcBorders>
              <w:top w:val="single" w:sz="4" w:space="0" w:color="000000"/>
              <w:left w:val="single" w:sz="4" w:space="0" w:color="000000"/>
              <w:bottom w:val="single" w:sz="4" w:space="0" w:color="000000"/>
              <w:right w:val="single" w:sz="4" w:space="0" w:color="000000"/>
            </w:tcBorders>
            <w:vAlign w:val="center"/>
          </w:tcPr>
          <w:p w:rsidR="001510EE" w:rsidRPr="001510EE" w:rsidRDefault="001510EE" w:rsidP="001510EE">
            <w:pPr>
              <w:ind w:left="67" w:hanging="67"/>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4"/>
              </w:rPr>
              <w:t xml:space="preserve">Итоговая отметка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spacing w:after="5" w:line="236" w:lineRule="auto"/>
              <w:jc w:val="center"/>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4"/>
              </w:rPr>
              <w:t xml:space="preserve">Отметка, полученная на </w:t>
            </w:r>
          </w:p>
          <w:p w:rsidR="001510EE" w:rsidRPr="001510EE" w:rsidRDefault="001510EE" w:rsidP="001510EE">
            <w:pPr>
              <w:spacing w:after="5" w:line="236" w:lineRule="auto"/>
              <w:jc w:val="center"/>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4"/>
              </w:rPr>
              <w:t xml:space="preserve">государственной итоговой </w:t>
            </w:r>
          </w:p>
          <w:p w:rsidR="001510EE" w:rsidRPr="001510EE" w:rsidRDefault="001510EE" w:rsidP="001510EE">
            <w:pPr>
              <w:spacing w:line="238" w:lineRule="auto"/>
              <w:ind w:left="20" w:hanging="20"/>
              <w:jc w:val="center"/>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4"/>
              </w:rPr>
              <w:t xml:space="preserve">аттестации, или количество баллов по </w:t>
            </w:r>
          </w:p>
          <w:p w:rsidR="001510EE" w:rsidRPr="001510EE" w:rsidRDefault="001510EE" w:rsidP="001510EE">
            <w:pPr>
              <w:spacing w:after="20"/>
              <w:ind w:right="50"/>
              <w:jc w:val="center"/>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4"/>
              </w:rPr>
              <w:t xml:space="preserve">результатам </w:t>
            </w:r>
          </w:p>
          <w:p w:rsidR="001510EE" w:rsidRPr="001510EE" w:rsidRDefault="001510EE" w:rsidP="001510EE">
            <w:pPr>
              <w:ind w:right="49"/>
              <w:jc w:val="center"/>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4"/>
              </w:rPr>
              <w:t xml:space="preserve">ЕГЭ </w:t>
            </w:r>
          </w:p>
        </w:tc>
      </w:tr>
      <w:tr w:rsidR="001510EE" w:rsidRPr="001510EE" w:rsidTr="00F71192">
        <w:trPr>
          <w:trHeight w:val="336"/>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1"/>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1"/>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1"/>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2"/>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1"/>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1"/>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6"/>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1"/>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2"/>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1"/>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lastRenderedPageBreak/>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1"/>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1"/>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6"/>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2"/>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1"/>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1"/>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1"/>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1"/>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6"/>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2"/>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1"/>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r w:rsidR="001510EE" w:rsidRPr="001510EE" w:rsidTr="00F71192">
        <w:trPr>
          <w:trHeight w:val="331"/>
        </w:trPr>
        <w:tc>
          <w:tcPr>
            <w:tcW w:w="1714"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510EE" w:rsidRPr="001510EE" w:rsidRDefault="001510EE" w:rsidP="001510EE">
            <w:pPr>
              <w:ind w:left="58"/>
              <w:rPr>
                <w:rFonts w:ascii="Times New Roman" w:eastAsia="Times New Roman" w:hAnsi="Times New Roman" w:cs="Times New Roman"/>
                <w:color w:val="000000"/>
                <w:sz w:val="24"/>
              </w:rPr>
            </w:pPr>
            <w:r w:rsidRPr="001510EE">
              <w:rPr>
                <w:rFonts w:ascii="Times New Roman" w:eastAsia="Times New Roman" w:hAnsi="Times New Roman" w:cs="Times New Roman"/>
                <w:color w:val="000000"/>
                <w:sz w:val="28"/>
              </w:rPr>
              <w:t xml:space="preserve"> </w:t>
            </w:r>
          </w:p>
        </w:tc>
      </w:tr>
    </w:tbl>
    <w:p w:rsidR="001510EE" w:rsidRPr="001510EE" w:rsidRDefault="001510EE" w:rsidP="001510EE">
      <w:pPr>
        <w:spacing w:after="0"/>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8"/>
          <w:lang w:eastAsia="ru-RU"/>
        </w:rPr>
        <w:t xml:space="preserve"> </w:t>
      </w:r>
    </w:p>
    <w:p w:rsidR="001510EE" w:rsidRPr="001510EE" w:rsidRDefault="001510EE" w:rsidP="001510EE">
      <w:pPr>
        <w:spacing w:after="0"/>
        <w:ind w:right="394"/>
        <w:jc w:val="center"/>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w:t>
      </w:r>
      <w:r w:rsidRPr="001510EE">
        <w:rPr>
          <w:rFonts w:ascii="Times New Roman" w:eastAsia="Times New Roman" w:hAnsi="Times New Roman" w:cs="Times New Roman"/>
          <w:color w:val="000000"/>
          <w:sz w:val="24"/>
          <w:lang w:eastAsia="ru-RU"/>
        </w:rPr>
        <w:tab/>
        <w:t xml:space="preserve"> </w:t>
      </w:r>
    </w:p>
    <w:p w:rsidR="001510EE" w:rsidRPr="001510EE" w:rsidRDefault="001510EE" w:rsidP="001510EE">
      <w:pPr>
        <w:spacing w:after="5" w:line="256" w:lineRule="auto"/>
        <w:ind w:left="360"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Директор  </w:t>
      </w:r>
    </w:p>
    <w:p w:rsidR="001510EE" w:rsidRPr="001510EE" w:rsidRDefault="001510EE" w:rsidP="001510EE">
      <w:pPr>
        <w:spacing w:after="50"/>
        <w:ind w:left="1441"/>
        <w:rPr>
          <w:rFonts w:ascii="Times New Roman" w:eastAsia="Times New Roman" w:hAnsi="Times New Roman" w:cs="Times New Roman"/>
          <w:color w:val="000000"/>
          <w:sz w:val="24"/>
          <w:lang w:eastAsia="ru-RU"/>
        </w:rPr>
      </w:pPr>
      <w:r w:rsidRPr="001510EE">
        <w:rPr>
          <w:rFonts w:ascii="Calibri" w:eastAsia="Calibri" w:hAnsi="Calibri" w:cs="Calibri"/>
          <w:noProof/>
          <w:color w:val="000000"/>
          <w:lang w:eastAsia="ru-RU"/>
        </w:rPr>
        <mc:AlternateContent>
          <mc:Choice Requires="wpg">
            <w:drawing>
              <wp:inline distT="0" distB="0" distL="0" distR="0" wp14:anchorId="595BD3BD" wp14:editId="32D6EFE6">
                <wp:extent cx="4933443" cy="6096"/>
                <wp:effectExtent l="0" t="0" r="0" b="0"/>
                <wp:docPr id="25922" name="Group 25922"/>
                <wp:cNvGraphicFramePr/>
                <a:graphic xmlns:a="http://schemas.openxmlformats.org/drawingml/2006/main">
                  <a:graphicData uri="http://schemas.microsoft.com/office/word/2010/wordprocessingGroup">
                    <wpg:wgp>
                      <wpg:cNvGrpSpPr/>
                      <wpg:grpSpPr>
                        <a:xfrm>
                          <a:off x="0" y="0"/>
                          <a:ext cx="4933443" cy="6096"/>
                          <a:chOff x="0" y="0"/>
                          <a:chExt cx="4933443" cy="6096"/>
                        </a:xfrm>
                      </wpg:grpSpPr>
                      <wps:wsp>
                        <wps:cNvPr id="26740" name="Shape 26740"/>
                        <wps:cNvSpPr/>
                        <wps:spPr>
                          <a:xfrm>
                            <a:off x="0" y="0"/>
                            <a:ext cx="1793113" cy="9144"/>
                          </a:xfrm>
                          <a:custGeom>
                            <a:avLst/>
                            <a:gdLst/>
                            <a:ahLst/>
                            <a:cxnLst/>
                            <a:rect l="0" t="0" r="0" b="0"/>
                            <a:pathLst>
                              <a:path w="1793113" h="9144">
                                <a:moveTo>
                                  <a:pt x="0" y="0"/>
                                </a:moveTo>
                                <a:lnTo>
                                  <a:pt x="1793113" y="0"/>
                                </a:lnTo>
                                <a:lnTo>
                                  <a:pt x="1793113" y="9144"/>
                                </a:lnTo>
                                <a:lnTo>
                                  <a:pt x="0" y="9144"/>
                                </a:lnTo>
                                <a:lnTo>
                                  <a:pt x="0" y="0"/>
                                </a:lnTo>
                              </a:path>
                            </a:pathLst>
                          </a:custGeom>
                          <a:solidFill>
                            <a:srgbClr val="000000"/>
                          </a:solidFill>
                          <a:ln w="0" cap="flat">
                            <a:noFill/>
                            <a:miter lim="127000"/>
                          </a:ln>
                          <a:effectLst/>
                        </wps:spPr>
                        <wps:bodyPr/>
                      </wps:wsp>
                      <wps:wsp>
                        <wps:cNvPr id="26741" name="Shape 26741"/>
                        <wps:cNvSpPr/>
                        <wps:spPr>
                          <a:xfrm>
                            <a:off x="2131441" y="0"/>
                            <a:ext cx="2802001" cy="9144"/>
                          </a:xfrm>
                          <a:custGeom>
                            <a:avLst/>
                            <a:gdLst/>
                            <a:ahLst/>
                            <a:cxnLst/>
                            <a:rect l="0" t="0" r="0" b="0"/>
                            <a:pathLst>
                              <a:path w="2802001" h="9144">
                                <a:moveTo>
                                  <a:pt x="0" y="0"/>
                                </a:moveTo>
                                <a:lnTo>
                                  <a:pt x="2802001" y="0"/>
                                </a:lnTo>
                                <a:lnTo>
                                  <a:pt x="280200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F8FA772" id="Group 25922" o:spid="_x0000_s1026" style="width:388.45pt;height:.5pt;mso-position-horizontal-relative:char;mso-position-vertical-relative:line" coordsize="493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28pAIAAJ4IAAAOAAAAZHJzL2Uyb0RvYy54bWzsVk1v2zAMvQ/YfxB0Xx07WdoYcXpY116G&#10;rUC7H6DI8gcgS4Kkxum/H0VbjtcCXdFiOy0HS5Zoiu/xkcr28thJchDWtVoVND1bUCIU12Wr6oL+&#10;vL/+dEGJ80yVTGolCvooHL3cffyw7U0uMt1oWQpLwIlyeW8K2nhv8iRxvBEdc2faCAWblbYd8/Bq&#10;66S0rAfvnUyyxWKd9NqWxmounIPVq2GT7tB/VQnuf1SVE57IgkJsHp8Wn/vwTHZblteWmablYxjs&#10;DVF0rFVw6OTqinlGHmz7zFXXcqudrvwZ112iq6rlAjEAmnTxBM2N1Q8GsdR5X5uJJqD2CU9vdsu/&#10;H24tacuCZp83WUaJYh2kCU8mwxJQ1Js6B8sba+7MrR0X6uEtoD5Wtgsj4CFHJPdxIlccPeGwuNos&#10;l6vVkhIOe+vFZj1wzxtI0LOPePP1pc+SeGQSIpsC6Q2IyJ14cu/j6a5hRiD9LqCPPK3PV6CkgSc0&#10;IRkuIS1oOZHkcgd8vZah9HyzTNORoU26WgWGJqgs5w/O3wiNTLPDN+dhGxRXxhlr4owfVZxaKIEX&#10;xW+YD98FV2FKeijjGEhTUIwjbHb6IO41mvkn+YIYT7tSza0mV1EQYBst4mjQ39xyBj4axXEwhgSA&#10;w1eaYZVP58Ik4ERmJ+ywOGfXadmW162UAa6z9f6LtOTAQg/B35iY38ykCtRBYJxBH6sk89gQlA5+&#10;MFNd66HXybYDhrNzcDS6kSocI7BbDWkDWUfphNlel49YdrgOCg8V+Y+knj6XehriDgFAUfxZ6lm6&#10;BCmDm6gAgDrWdnaxgB4OW6ElzJIZ28k8JX9V8FMg7xf85CrCnYR3Ev6g4bnlDHwUehz/Cx4Fj50e&#10;LkGs2/HCDrfs/B3m878Vu18AAAD//wMAUEsDBBQABgAIAAAAIQA8ZKkj2gAAAAMBAAAPAAAAZHJz&#10;L2Rvd25yZXYueG1sTI9BS8NAEIXvgv9hGcGb3USx1ZhNKUU9FcFWEG/T7DQJzc6G7DZJ/72jF708&#10;GN7jvW/y5eRaNVAfGs8G0lkCirj0tuHKwMfu5eYBVIjIFlvPZOBMAZbF5UWOmfUjv9OwjZWSEg4Z&#10;Gqhj7DKtQ1mTwzDzHbF4B987jHL2lbY9jlLuWn2bJHPtsGFZqLGjdU3lcXtyBl5HHFd36fOwOR7W&#10;56/d/dvnJiVjrq+m1ROoSFP8C8MPvqBDIUx7f2IbVGtAHom/Kt5iMX8EtZdQArrI9X/24hsAAP//&#10;AwBQSwECLQAUAAYACAAAACEAtoM4kv4AAADhAQAAEwAAAAAAAAAAAAAAAAAAAAAAW0NvbnRlbnRf&#10;VHlwZXNdLnhtbFBLAQItABQABgAIAAAAIQA4/SH/1gAAAJQBAAALAAAAAAAAAAAAAAAAAC8BAABf&#10;cmVscy8ucmVsc1BLAQItABQABgAIAAAAIQDD0d28pAIAAJ4IAAAOAAAAAAAAAAAAAAAAAC4CAABk&#10;cnMvZTJvRG9jLnhtbFBLAQItABQABgAIAAAAIQA8ZKkj2gAAAAMBAAAPAAAAAAAAAAAAAAAAAP4E&#10;AABkcnMvZG93bnJldi54bWxQSwUGAAAAAAQABADzAAAABQYAAAAA&#10;">
                <v:shape id="Shape 26740" o:spid="_x0000_s1027" style="position:absolute;width:17931;height:91;visibility:visible;mso-wrap-style:square;v-text-anchor:top" coordsize="17931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GrxgAAAN4AAAAPAAAAZHJzL2Rvd25yZXYueG1sRI9NS8NA&#10;EIbvgv9hGaGX0m4s2o/YbdFCwaAebAu9DtkxCWZnw+60if/ePQgeX94vnvV2cK26UoiNZwP30wwU&#10;celtw5WB03E/WYKKgmyx9UwGfijCdnN7s8bc+p4/6XqQSqURjjkaqEW6XOtY1uQwTn1HnLwvHxxK&#10;kqHSNmCfxl2rZ1k21w4bTg81drSrqfw+XJyBsxsXPrz4Yrx6k6E4P3707yTGjO6G5ydQQoP8h//a&#10;r9bAbL54SAAJJ6GA3vwCAAD//wMAUEsBAi0AFAAGAAgAAAAhANvh9svuAAAAhQEAABMAAAAAAAAA&#10;AAAAAAAAAAAAAFtDb250ZW50X1R5cGVzXS54bWxQSwECLQAUAAYACAAAACEAWvQsW78AAAAVAQAA&#10;CwAAAAAAAAAAAAAAAAAfAQAAX3JlbHMvLnJlbHNQSwECLQAUAAYACAAAACEAopfxq8YAAADeAAAA&#10;DwAAAAAAAAAAAAAAAAAHAgAAZHJzL2Rvd25yZXYueG1sUEsFBgAAAAADAAMAtwAAAPoCAAAAAA==&#10;" path="m,l1793113,r,9144l,9144,,e" fillcolor="black" stroked="f" strokeweight="0">
                  <v:stroke miterlimit="83231f" joinstyle="miter"/>
                  <v:path arrowok="t" textboxrect="0,0,1793113,9144"/>
                </v:shape>
                <v:shape id="Shape 26741" o:spid="_x0000_s1028" style="position:absolute;left:21314;width:28020;height:91;visibility:visible;mso-wrap-style:square;v-text-anchor:top" coordsize="28020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tKxgAAAN4AAAAPAAAAZHJzL2Rvd25yZXYueG1sRI/NTsMw&#10;EITvSLyDtUjcqNMKBZTWraD83lrSqudVvCQR9jrNmjS8PUaqxHE0M99oFqvROzVQL21gA9NJBoq4&#10;Crbl2sB+93JzD0oiskUXmAz8kMBqeXmxwMKGE3/QUMZaJQhLgQaaGLtCa6ka8iiT0BEn7zP0HmOS&#10;fa1tj6cE907PsizXHltOCw12tG6o+iq/vQGXizzr8PToXt/W2w0djrIZjsZcX40Pc1CRxvgfPrff&#10;rYFZfnc7hb876Qro5S8AAAD//wMAUEsBAi0AFAAGAAgAAAAhANvh9svuAAAAhQEAABMAAAAAAAAA&#10;AAAAAAAAAAAAAFtDb250ZW50X1R5cGVzXS54bWxQSwECLQAUAAYACAAAACEAWvQsW78AAAAVAQAA&#10;CwAAAAAAAAAAAAAAAAAfAQAAX3JlbHMvLnJlbHNQSwECLQAUAAYACAAAACEAEq2LSsYAAADeAAAA&#10;DwAAAAAAAAAAAAAAAAAHAgAAZHJzL2Rvd25yZXYueG1sUEsFBgAAAAADAAMAtwAAAPoCAAAAAA==&#10;" path="m,l2802001,r,9144l,9144,,e" fillcolor="black" stroked="f" strokeweight="0">
                  <v:stroke miterlimit="83231f" joinstyle="miter"/>
                  <v:path arrowok="t" textboxrect="0,0,2802001,9144"/>
                </v:shape>
                <w10:anchorlock/>
              </v:group>
            </w:pict>
          </mc:Fallback>
        </mc:AlternateContent>
      </w:r>
    </w:p>
    <w:p w:rsidR="001510EE" w:rsidRPr="001510EE" w:rsidRDefault="001510EE" w:rsidP="001510EE">
      <w:pPr>
        <w:tabs>
          <w:tab w:val="center" w:pos="664"/>
          <w:tab w:val="center" w:pos="2850"/>
          <w:tab w:val="center" w:pos="4533"/>
          <w:tab w:val="center" w:pos="7002"/>
        </w:tabs>
        <w:spacing w:after="92"/>
        <w:rPr>
          <w:rFonts w:ascii="Times New Roman" w:eastAsia="Times New Roman" w:hAnsi="Times New Roman" w:cs="Times New Roman"/>
          <w:color w:val="000000"/>
          <w:sz w:val="24"/>
          <w:lang w:eastAsia="ru-RU"/>
        </w:rPr>
      </w:pPr>
      <w:r w:rsidRPr="001510EE">
        <w:rPr>
          <w:rFonts w:ascii="Calibri" w:eastAsia="Calibri" w:hAnsi="Calibri" w:cs="Calibri"/>
          <w:color w:val="000000"/>
          <w:lang w:eastAsia="ru-RU"/>
        </w:rPr>
        <w:tab/>
      </w:r>
      <w:r w:rsidRPr="001510EE">
        <w:rPr>
          <w:rFonts w:ascii="Times New Roman" w:eastAsia="Times New Roman" w:hAnsi="Times New Roman" w:cs="Times New Roman"/>
          <w:color w:val="000000"/>
          <w:sz w:val="31"/>
          <w:vertAlign w:val="subscript"/>
          <w:lang w:eastAsia="ru-RU"/>
        </w:rPr>
        <w:t>М.П.</w:t>
      </w:r>
      <w:r w:rsidRPr="001510EE">
        <w:rPr>
          <w:rFonts w:ascii="Times New Roman" w:eastAsia="Times New Roman" w:hAnsi="Times New Roman" w:cs="Times New Roman"/>
          <w:color w:val="000000"/>
          <w:sz w:val="20"/>
          <w:lang w:eastAsia="ru-RU"/>
        </w:rPr>
        <w:t xml:space="preserve"> </w:t>
      </w:r>
      <w:r w:rsidRPr="001510EE">
        <w:rPr>
          <w:rFonts w:ascii="Times New Roman" w:eastAsia="Times New Roman" w:hAnsi="Times New Roman" w:cs="Times New Roman"/>
          <w:color w:val="000000"/>
          <w:sz w:val="20"/>
          <w:lang w:eastAsia="ru-RU"/>
        </w:rPr>
        <w:tab/>
      </w:r>
      <w:r w:rsidRPr="001510EE">
        <w:rPr>
          <w:rFonts w:ascii="Times New Roman" w:eastAsia="Times New Roman" w:hAnsi="Times New Roman" w:cs="Times New Roman"/>
          <w:color w:val="000000"/>
          <w:sz w:val="18"/>
          <w:lang w:eastAsia="ru-RU"/>
        </w:rPr>
        <w:t xml:space="preserve">подпись </w:t>
      </w:r>
      <w:r w:rsidRPr="001510EE">
        <w:rPr>
          <w:rFonts w:ascii="Times New Roman" w:eastAsia="Times New Roman" w:hAnsi="Times New Roman" w:cs="Times New Roman"/>
          <w:color w:val="000000"/>
          <w:sz w:val="18"/>
          <w:lang w:eastAsia="ru-RU"/>
        </w:rPr>
        <w:tab/>
        <w:t xml:space="preserve"> </w:t>
      </w:r>
      <w:r w:rsidRPr="001510EE">
        <w:rPr>
          <w:rFonts w:ascii="Times New Roman" w:eastAsia="Times New Roman" w:hAnsi="Times New Roman" w:cs="Times New Roman"/>
          <w:color w:val="000000"/>
          <w:sz w:val="18"/>
          <w:lang w:eastAsia="ru-RU"/>
        </w:rPr>
        <w:tab/>
        <w:t xml:space="preserve">ФИО </w:t>
      </w:r>
    </w:p>
    <w:p w:rsidR="001510EE" w:rsidRPr="001510EE" w:rsidRDefault="001510EE" w:rsidP="001510EE">
      <w:pPr>
        <w:spacing w:after="218"/>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8"/>
          <w:lang w:eastAsia="ru-RU"/>
        </w:rPr>
        <w:t xml:space="preserve"> </w:t>
      </w:r>
    </w:p>
    <w:p w:rsidR="001510EE" w:rsidRPr="001510EE" w:rsidRDefault="001510EE" w:rsidP="001510EE">
      <w:pPr>
        <w:spacing w:after="5" w:line="256" w:lineRule="auto"/>
        <w:ind w:left="288"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Дата </w:t>
      </w:r>
    </w:p>
    <w:p w:rsidR="001510EE" w:rsidRPr="001510EE" w:rsidRDefault="001510EE" w:rsidP="001510EE">
      <w:pPr>
        <w:tabs>
          <w:tab w:val="center" w:pos="1309"/>
          <w:tab w:val="center" w:pos="1700"/>
          <w:tab w:val="center" w:pos="2106"/>
          <w:tab w:val="center" w:pos="3203"/>
          <w:tab w:val="center" w:pos="4293"/>
          <w:tab w:val="center" w:pos="4730"/>
          <w:tab w:val="center" w:pos="5142"/>
          <w:tab w:val="center" w:pos="6639"/>
          <w:tab w:val="center" w:pos="8576"/>
        </w:tabs>
        <w:spacing w:after="104" w:line="256" w:lineRule="auto"/>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выдачи </w:t>
      </w:r>
      <w:r w:rsidRPr="001510EE">
        <w:rPr>
          <w:rFonts w:ascii="Times New Roman" w:eastAsia="Times New Roman" w:hAnsi="Times New Roman" w:cs="Times New Roman"/>
          <w:color w:val="000000"/>
          <w:sz w:val="24"/>
          <w:lang w:eastAsia="ru-RU"/>
        </w:rPr>
        <w:tab/>
        <w:t xml:space="preserve">« </w:t>
      </w:r>
      <w:r w:rsidRPr="001510EE">
        <w:rPr>
          <w:rFonts w:ascii="Times New Roman" w:eastAsia="Times New Roman" w:hAnsi="Times New Roman" w:cs="Times New Roman"/>
          <w:color w:val="000000"/>
          <w:sz w:val="24"/>
          <w:lang w:eastAsia="ru-RU"/>
        </w:rPr>
        <w:tab/>
        <w:t xml:space="preserve"> </w:t>
      </w:r>
      <w:r w:rsidRPr="001510EE">
        <w:rPr>
          <w:rFonts w:ascii="Times New Roman" w:eastAsia="Times New Roman" w:hAnsi="Times New Roman" w:cs="Times New Roman"/>
          <w:color w:val="000000"/>
          <w:sz w:val="24"/>
          <w:lang w:eastAsia="ru-RU"/>
        </w:rPr>
        <w:tab/>
        <w:t xml:space="preserve">» </w:t>
      </w:r>
      <w:r w:rsidRPr="001510EE">
        <w:rPr>
          <w:rFonts w:ascii="Times New Roman" w:eastAsia="Times New Roman" w:hAnsi="Times New Roman" w:cs="Times New Roman"/>
          <w:color w:val="000000"/>
          <w:sz w:val="24"/>
          <w:lang w:eastAsia="ru-RU"/>
        </w:rPr>
        <w:tab/>
        <w:t xml:space="preserve"> </w:t>
      </w:r>
      <w:r w:rsidRPr="001510EE">
        <w:rPr>
          <w:rFonts w:ascii="Times New Roman" w:eastAsia="Times New Roman" w:hAnsi="Times New Roman" w:cs="Times New Roman"/>
          <w:color w:val="000000"/>
          <w:sz w:val="24"/>
          <w:lang w:eastAsia="ru-RU"/>
        </w:rPr>
        <w:tab/>
        <w:t xml:space="preserve">20 </w:t>
      </w:r>
      <w:r w:rsidRPr="001510EE">
        <w:rPr>
          <w:rFonts w:ascii="Times New Roman" w:eastAsia="Times New Roman" w:hAnsi="Times New Roman" w:cs="Times New Roman"/>
          <w:color w:val="000000"/>
          <w:sz w:val="24"/>
          <w:lang w:eastAsia="ru-RU"/>
        </w:rPr>
        <w:tab/>
        <w:t xml:space="preserve"> </w:t>
      </w:r>
      <w:r w:rsidRPr="001510EE">
        <w:rPr>
          <w:rFonts w:ascii="Times New Roman" w:eastAsia="Times New Roman" w:hAnsi="Times New Roman" w:cs="Times New Roman"/>
          <w:color w:val="000000"/>
          <w:sz w:val="24"/>
          <w:lang w:eastAsia="ru-RU"/>
        </w:rPr>
        <w:tab/>
        <w:t xml:space="preserve">г. </w:t>
      </w:r>
      <w:r w:rsidRPr="001510EE">
        <w:rPr>
          <w:rFonts w:ascii="Times New Roman" w:eastAsia="Times New Roman" w:hAnsi="Times New Roman" w:cs="Times New Roman"/>
          <w:color w:val="000000"/>
          <w:sz w:val="24"/>
          <w:lang w:eastAsia="ru-RU"/>
        </w:rPr>
        <w:tab/>
        <w:t xml:space="preserve">Регистрационный № </w:t>
      </w:r>
      <w:r w:rsidRPr="001510EE">
        <w:rPr>
          <w:rFonts w:ascii="Times New Roman" w:eastAsia="Times New Roman" w:hAnsi="Times New Roman" w:cs="Times New Roman"/>
          <w:color w:val="000000"/>
          <w:sz w:val="24"/>
          <w:lang w:eastAsia="ru-RU"/>
        </w:rPr>
        <w:tab/>
        <w:t xml:space="preserve"> </w:t>
      </w:r>
    </w:p>
    <w:p w:rsidR="001510EE" w:rsidRPr="001510EE" w:rsidRDefault="001510EE" w:rsidP="001510EE">
      <w:pPr>
        <w:spacing w:after="6"/>
        <w:ind w:left="1421"/>
        <w:rPr>
          <w:rFonts w:ascii="Times New Roman" w:eastAsia="Times New Roman" w:hAnsi="Times New Roman" w:cs="Times New Roman"/>
          <w:color w:val="000000"/>
          <w:sz w:val="24"/>
          <w:lang w:eastAsia="ru-RU"/>
        </w:rPr>
      </w:pPr>
      <w:r w:rsidRPr="001510EE">
        <w:rPr>
          <w:rFonts w:ascii="Calibri" w:eastAsia="Calibri" w:hAnsi="Calibri" w:cs="Calibri"/>
          <w:noProof/>
          <w:color w:val="000000"/>
          <w:lang w:eastAsia="ru-RU"/>
        </w:rPr>
        <mc:AlternateContent>
          <mc:Choice Requires="wpg">
            <w:drawing>
              <wp:inline distT="0" distB="0" distL="0" distR="0" wp14:anchorId="7ABE1627" wp14:editId="6964E0EF">
                <wp:extent cx="4936541" cy="6097"/>
                <wp:effectExtent l="0" t="0" r="0" b="0"/>
                <wp:docPr id="26062" name="Group 26062"/>
                <wp:cNvGraphicFramePr/>
                <a:graphic xmlns:a="http://schemas.openxmlformats.org/drawingml/2006/main">
                  <a:graphicData uri="http://schemas.microsoft.com/office/word/2010/wordprocessingGroup">
                    <wpg:wgp>
                      <wpg:cNvGrpSpPr/>
                      <wpg:grpSpPr>
                        <a:xfrm>
                          <a:off x="0" y="0"/>
                          <a:ext cx="4936541" cy="6097"/>
                          <a:chOff x="0" y="0"/>
                          <a:chExt cx="4936541" cy="6097"/>
                        </a:xfrm>
                      </wpg:grpSpPr>
                      <wps:wsp>
                        <wps:cNvPr id="26744" name="Shape 26744"/>
                        <wps:cNvSpPr/>
                        <wps:spPr>
                          <a:xfrm>
                            <a:off x="0" y="0"/>
                            <a:ext cx="347777" cy="9144"/>
                          </a:xfrm>
                          <a:custGeom>
                            <a:avLst/>
                            <a:gdLst/>
                            <a:ahLst/>
                            <a:cxnLst/>
                            <a:rect l="0" t="0" r="0" b="0"/>
                            <a:pathLst>
                              <a:path w="347777" h="9144">
                                <a:moveTo>
                                  <a:pt x="0" y="0"/>
                                </a:moveTo>
                                <a:lnTo>
                                  <a:pt x="347777" y="0"/>
                                </a:lnTo>
                                <a:lnTo>
                                  <a:pt x="347777" y="9144"/>
                                </a:lnTo>
                                <a:lnTo>
                                  <a:pt x="0" y="9144"/>
                                </a:lnTo>
                                <a:lnTo>
                                  <a:pt x="0" y="0"/>
                                </a:lnTo>
                              </a:path>
                            </a:pathLst>
                          </a:custGeom>
                          <a:solidFill>
                            <a:srgbClr val="000000"/>
                          </a:solidFill>
                          <a:ln w="0" cap="flat">
                            <a:noFill/>
                            <a:miter lim="127000"/>
                          </a:ln>
                          <a:effectLst/>
                        </wps:spPr>
                        <wps:bodyPr/>
                      </wps:wsp>
                      <wps:wsp>
                        <wps:cNvPr id="26745" name="Shape 26745"/>
                        <wps:cNvSpPr/>
                        <wps:spPr>
                          <a:xfrm>
                            <a:off x="561086" y="0"/>
                            <a:ext cx="1128065" cy="9144"/>
                          </a:xfrm>
                          <a:custGeom>
                            <a:avLst/>
                            <a:gdLst/>
                            <a:ahLst/>
                            <a:cxnLst/>
                            <a:rect l="0" t="0" r="0" b="0"/>
                            <a:pathLst>
                              <a:path w="1128065" h="9144">
                                <a:moveTo>
                                  <a:pt x="0" y="0"/>
                                </a:moveTo>
                                <a:lnTo>
                                  <a:pt x="1128065" y="0"/>
                                </a:lnTo>
                                <a:lnTo>
                                  <a:pt x="1128065" y="9144"/>
                                </a:lnTo>
                                <a:lnTo>
                                  <a:pt x="0" y="9144"/>
                                </a:lnTo>
                                <a:lnTo>
                                  <a:pt x="0" y="0"/>
                                </a:lnTo>
                              </a:path>
                            </a:pathLst>
                          </a:custGeom>
                          <a:solidFill>
                            <a:srgbClr val="000000"/>
                          </a:solidFill>
                          <a:ln w="0" cap="flat">
                            <a:noFill/>
                            <a:miter lim="127000"/>
                          </a:ln>
                          <a:effectLst/>
                        </wps:spPr>
                        <wps:bodyPr/>
                      </wps:wsp>
                      <wps:wsp>
                        <wps:cNvPr id="26746" name="Shape 26746"/>
                        <wps:cNvSpPr/>
                        <wps:spPr>
                          <a:xfrm>
                            <a:off x="1948561" y="0"/>
                            <a:ext cx="301752" cy="9144"/>
                          </a:xfrm>
                          <a:custGeom>
                            <a:avLst/>
                            <a:gdLst/>
                            <a:ahLst/>
                            <a:cxnLst/>
                            <a:rect l="0" t="0" r="0" b="0"/>
                            <a:pathLst>
                              <a:path w="301752" h="9144">
                                <a:moveTo>
                                  <a:pt x="0" y="0"/>
                                </a:moveTo>
                                <a:lnTo>
                                  <a:pt x="301752" y="0"/>
                                </a:lnTo>
                                <a:lnTo>
                                  <a:pt x="301752" y="9144"/>
                                </a:lnTo>
                                <a:lnTo>
                                  <a:pt x="0" y="9144"/>
                                </a:lnTo>
                                <a:lnTo>
                                  <a:pt x="0" y="0"/>
                                </a:lnTo>
                              </a:path>
                            </a:pathLst>
                          </a:custGeom>
                          <a:solidFill>
                            <a:srgbClr val="000000"/>
                          </a:solidFill>
                          <a:ln w="0" cap="flat">
                            <a:noFill/>
                            <a:miter lim="127000"/>
                          </a:ln>
                          <a:effectLst/>
                        </wps:spPr>
                        <wps:bodyPr/>
                      </wps:wsp>
                      <wps:wsp>
                        <wps:cNvPr id="26747" name="Shape 26747"/>
                        <wps:cNvSpPr/>
                        <wps:spPr>
                          <a:xfrm>
                            <a:off x="4143756" y="0"/>
                            <a:ext cx="792785" cy="9144"/>
                          </a:xfrm>
                          <a:custGeom>
                            <a:avLst/>
                            <a:gdLst/>
                            <a:ahLst/>
                            <a:cxnLst/>
                            <a:rect l="0" t="0" r="0" b="0"/>
                            <a:pathLst>
                              <a:path w="792785" h="9144">
                                <a:moveTo>
                                  <a:pt x="0" y="0"/>
                                </a:moveTo>
                                <a:lnTo>
                                  <a:pt x="792785" y="0"/>
                                </a:lnTo>
                                <a:lnTo>
                                  <a:pt x="79278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CD17AEC" id="Group 26062" o:spid="_x0000_s1026" style="width:388.7pt;height:.5pt;mso-position-horizontal-relative:char;mso-position-vertical-relative:line" coordsize="493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009gIAAHMOAAAOAAAAZHJzL2Uyb0RvYy54bWzsV81O3DAQvlfqO1i5l/xsNtmNNsuhFC5V&#10;iwR9AOM4P1JiW7bZLG/fsbMOYUEssCrlQA7xxB6PZ775PLFXp9uuRRsqVcNZ7oUngYcoI7xoWJV7&#10;f67Pvy08pDRmBW45o7l3R5V3uv76ZdWLjEa85m1BJQIjTGW9yL1aa5H5viI17bA64YIyGCy57LCG&#10;T1n5hcQ9WO9aPwqCxO+5LITkhCoFvWfDoLe29suSEv27LBXVqM098E3bt7TvG/P21yucVRKLuiE7&#10;N/AbvOhww2DR0dQZ1hjdyuaRqa4hkite6hPCO5+XZUOojQGiCYO9aC4kvxU2lirrKzHCBNDu4fRm&#10;s+TX5lKipsi9KAmSyEMMd5AmuzIaugCiXlQZaF5IcSUu5a6jGr5M1NtSdqaFeNDWgns3gku3GhHo&#10;jJezZB6HHiIwlgTLdMCe1JCgR5NI/eO5ab5b0jeejY70Akik7nFSx+F0VWNBLfzKRD/ilMaxw8mq&#10;AE6my8JiNUeQVKYAr5ciNItTeAaAluFgcYwUZ+RW6QvKLdB481PpgbuFk3DtJLJlTpSwA57lvsDa&#10;zDM+GhH1uef8qHPPumHGOr6h19xq6b1sgYv3oy2bajlLjg2g6hRcK6y5ieIkcqfj2kEXtjHYe6Ga&#10;3eHjsiCYINernWADB3kKreJtU5w3bWuCVbK6+d5KtMGmftjH5BmmPFBrmcENHCMYaljZYm2LAePG&#10;jk1T12ioc23TQZGMUjC0M9Myswy1lWrIGVDa0cZIN7y4s1vO9gO7zW58J5rPH9N8/iqaz5MwWCQ2&#10;X7tS66pBGEaLIIEFTDWY5NJVkmlG/inZR0eOZ/to6iDdp5qT4B3PXfvJ9/flOzB1+P3dl/XkVXwP&#10;l/ECOP8U4WdBmM7h//q/+e78OJ7uztJBtk8UP8n+YYo7HDT2yW6PZObvAqedw2eYOIxn6fzJ6p4u&#10;o3TxAYq78+N4sjtLB8k+Ufwk+yGy2+M73GzsiWp3CzNXp+k3yNO74vovAAAA//8DAFBLAwQUAAYA&#10;CAAAACEAiGKF1dsAAAADAQAADwAAAGRycy9kb3ducmV2LnhtbEyPT0vDQBDF74LfYRnBm93Efykx&#10;m1KKeipCW0F6mybTJDQ7G7LbJP32jl708mB4j/d+ky0m26qBet84NhDPIlDEhSsbrgx87t7u5qB8&#10;QC6xdUwGLuRhkV9fZZiWbuQNDdtQKSlhn6KBOoQu1doXNVn0M9cRi3d0vcUgZ1/pssdRym2r76Po&#10;WVtsWBZq7GhVU3Hanq2B9xHH5UP8OqxPx9Vlv3v6+FrHZMztzbR8ARVoCn9h+MEXdMiF6eDOXHrV&#10;GpBHwq+KlyTJI6iDhCLQeab/s+ffAAAA//8DAFBLAQItABQABgAIAAAAIQC2gziS/gAAAOEBAAAT&#10;AAAAAAAAAAAAAAAAAAAAAABbQ29udGVudF9UeXBlc10ueG1sUEsBAi0AFAAGAAgAAAAhADj9If/W&#10;AAAAlAEAAAsAAAAAAAAAAAAAAAAALwEAAF9yZWxzLy5yZWxzUEsBAi0AFAAGAAgAAAAhAAMvTTT2&#10;AgAAcw4AAA4AAAAAAAAAAAAAAAAALgIAAGRycy9lMm9Eb2MueG1sUEsBAi0AFAAGAAgAAAAhAIhi&#10;hdXbAAAAAwEAAA8AAAAAAAAAAAAAAAAAUAUAAGRycy9kb3ducmV2LnhtbFBLBQYAAAAABAAEAPMA&#10;AABYBgAAAAA=&#10;">
                <v:shape id="Shape 26744" o:spid="_x0000_s1027" style="position:absolute;width:3477;height:91;visibility:visible;mso-wrap-style:square;v-text-anchor:top" coordsize="3477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4VwgAAAN4AAAAPAAAAZHJzL2Rvd25yZXYueG1sRI/NCsIw&#10;EITvgu8QVvCmqSIq1ShF8AfEgz8PsDRrW2w2tYla394Igsdhdr7ZmS8bU4on1a6wrGDQj0AQp1YX&#10;nCm4nNe9KQjnkTWWlknBmxwsF+3WHGNtX3yk58lnIkDYxagg976KpXRpTgZd31bEwbva2qAPss6k&#10;rvEV4KaUwygaS4MFh4YcK1rllN5ODxPe2Njmne23j3uUHK50LCZOJ3ulup0mmYHw1Pj/8S+90wqG&#10;48loBN85gQFy8QEAAP//AwBQSwECLQAUAAYACAAAACEA2+H2y+4AAACFAQAAEwAAAAAAAAAAAAAA&#10;AAAAAAAAW0NvbnRlbnRfVHlwZXNdLnhtbFBLAQItABQABgAIAAAAIQBa9CxbvwAAABUBAAALAAAA&#10;AAAAAAAAAAAAAB8BAABfcmVscy8ucmVsc1BLAQItABQABgAIAAAAIQCyxW4VwgAAAN4AAAAPAAAA&#10;AAAAAAAAAAAAAAcCAABkcnMvZG93bnJldi54bWxQSwUGAAAAAAMAAwC3AAAA9gIAAAAA&#10;" path="m,l347777,r,9144l,9144,,e" fillcolor="black" stroked="f" strokeweight="0">
                  <v:stroke miterlimit="83231f" joinstyle="miter"/>
                  <v:path arrowok="t" textboxrect="0,0,347777,9144"/>
                </v:shape>
                <v:shape id="Shape 26745" o:spid="_x0000_s1028" style="position:absolute;left:5610;width:11281;height:91;visibility:visible;mso-wrap-style:square;v-text-anchor:top" coordsize="1128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kbxwAAAN4AAAAPAAAAZHJzL2Rvd25yZXYueG1sRI9La8Mw&#10;EITvgfwHsYFeQizHuIlxooRQKM2hFOo+zou1fhBrZSwlsf99VSj0OMzMN8z+OJpO3GhwrWUF6ygG&#10;QVxa3XKt4PPjeZWBcB5ZY2eZFEzk4HiYz/aYa3vnd7oVvhYBwi5HBY33fS6lKxsy6CLbEwevsoNB&#10;H+RQSz3gPcBNJ5M43kiDLYeFBnt6aqi8FFej4PULq2tfnZede0nesomTtPw2Sj0sxtMOhKfR/4f/&#10;2metINls00f4vROugDz8AAAA//8DAFBLAQItABQABgAIAAAAIQDb4fbL7gAAAIUBAAATAAAAAAAA&#10;AAAAAAAAAAAAAABbQ29udGVudF9UeXBlc10ueG1sUEsBAi0AFAAGAAgAAAAhAFr0LFu/AAAAFQEA&#10;AAsAAAAAAAAAAAAAAAAAHwEAAF9yZWxzLy5yZWxzUEsBAi0AFAAGAAgAAAAhAFau+RvHAAAA3gAA&#10;AA8AAAAAAAAAAAAAAAAABwIAAGRycy9kb3ducmV2LnhtbFBLBQYAAAAAAwADALcAAAD7AgAAAAA=&#10;" path="m,l1128065,r,9144l,9144,,e" fillcolor="black" stroked="f" strokeweight="0">
                  <v:stroke miterlimit="83231f" joinstyle="miter"/>
                  <v:path arrowok="t" textboxrect="0,0,1128065,9144"/>
                </v:shape>
                <v:shape id="Shape 26746" o:spid="_x0000_s1029" style="position:absolute;left:19485;width:3018;height:91;visibility:visible;mso-wrap-style:square;v-text-anchor:top" coordsize="3017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N7XxgAAAN4AAAAPAAAAZHJzL2Rvd25yZXYueG1sRI9Bi8Iw&#10;FITvgv8hvIW9aapILV2jLIIguAq6K3h8NG/bavNSmqjVX28EweMwM98wk1lrKnGhxpWWFQz6EQji&#10;zOqScwV/v4teAsJ5ZI2VZVJwIwezabczwVTbK2/psvO5CBB2KSoovK9TKV1WkEHXtzVx8P5tY9AH&#10;2eRSN3gNcFPJYRTF0mDJYaHAmuYFZafd2Sigwf6c1Ku1/tku9vdRWR2Om/ig1OdH+/0FwlPr3+FX&#10;e6kVDOPxKIbnnXAF5PQBAAD//wMAUEsBAi0AFAAGAAgAAAAhANvh9svuAAAAhQEAABMAAAAAAAAA&#10;AAAAAAAAAAAAAFtDb250ZW50X1R5cGVzXS54bWxQSwECLQAUAAYACAAAACEAWvQsW78AAAAVAQAA&#10;CwAAAAAAAAAAAAAAAAAfAQAAX3JlbHMvLnJlbHNQSwECLQAUAAYACAAAACEAo1De18YAAADeAAAA&#10;DwAAAAAAAAAAAAAAAAAHAgAAZHJzL2Rvd25yZXYueG1sUEsFBgAAAAADAAMAtwAAAPoCAAAAAA==&#10;" path="m,l301752,r,9144l,9144,,e" fillcolor="black" stroked="f" strokeweight="0">
                  <v:stroke miterlimit="83231f" joinstyle="miter"/>
                  <v:path arrowok="t" textboxrect="0,0,301752,9144"/>
                </v:shape>
                <v:shape id="Shape 26747" o:spid="_x0000_s1030" style="position:absolute;left:41437;width:7928;height:91;visibility:visible;mso-wrap-style:square;v-text-anchor:top" coordsize="792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du7xQAAAN4AAAAPAAAAZHJzL2Rvd25yZXYueG1sRI9LawJB&#10;EITvgfyHoQO5xVlFXNk4iigSD158XLw1O72PuNOz7HR08+8dQfBYVNVX1GzRu0ZdqQu1ZwPDQQKK&#10;OPe25tLA6bj5moIKgmyx8UwG/inAYv7+NsPM+hvv6XqQUkUIhwwNVCJtpnXIK3IYBr4ljl7hO4cS&#10;ZVdq2+Etwl2jR0ky0Q5rjgsVtrSqKL8c/pyB3/N5NT5tfrbrdFnwGndSoBZjPj/65TcooV5e4Wd7&#10;aw2MJuk4hcedeAX0/A4AAP//AwBQSwECLQAUAAYACAAAACEA2+H2y+4AAACFAQAAEwAAAAAAAAAA&#10;AAAAAAAAAAAAW0NvbnRlbnRfVHlwZXNdLnhtbFBLAQItABQABgAIAAAAIQBa9CxbvwAAABUBAAAL&#10;AAAAAAAAAAAAAAAAAB8BAABfcmVscy8ucmVsc1BLAQItABQABgAIAAAAIQCemdu7xQAAAN4AAAAP&#10;AAAAAAAAAAAAAAAAAAcCAABkcnMvZG93bnJldi54bWxQSwUGAAAAAAMAAwC3AAAA+QIAAAAA&#10;" path="m,l792785,r,9144l,9144,,e" fillcolor="black" stroked="f" strokeweight="0">
                  <v:stroke miterlimit="83231f" joinstyle="miter"/>
                  <v:path arrowok="t" textboxrect="0,0,792785,9144"/>
                </v:shape>
                <w10:anchorlock/>
              </v:group>
            </w:pict>
          </mc:Fallback>
        </mc:AlternateContent>
      </w:r>
    </w:p>
    <w:p w:rsidR="001510EE" w:rsidRPr="001510EE" w:rsidRDefault="001510EE" w:rsidP="001510EE">
      <w:pPr>
        <w:spacing w:after="0"/>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8"/>
          <w:lang w:eastAsia="ru-RU"/>
        </w:rPr>
        <w:t xml:space="preserve"> </w:t>
      </w:r>
    </w:p>
    <w:p w:rsidR="001510EE" w:rsidRPr="001510EE" w:rsidRDefault="001510EE" w:rsidP="001510EE">
      <w:pPr>
        <w:spacing w:after="33"/>
        <w:ind w:left="10" w:right="94" w:hanging="10"/>
        <w:jc w:val="right"/>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i/>
          <w:color w:val="000000"/>
          <w:sz w:val="24"/>
          <w:lang w:eastAsia="ru-RU"/>
        </w:rPr>
        <w:t xml:space="preserve"> Приложение 2</w:t>
      </w:r>
      <w:r w:rsidRPr="001510EE">
        <w:rPr>
          <w:rFonts w:ascii="Times New Roman" w:eastAsia="Times New Roman" w:hAnsi="Times New Roman" w:cs="Times New Roman"/>
          <w:b/>
          <w:color w:val="000000"/>
          <w:sz w:val="24"/>
          <w:lang w:eastAsia="ru-RU"/>
        </w:rPr>
        <w:t xml:space="preserve"> </w:t>
      </w:r>
    </w:p>
    <w:p w:rsidR="001510EE" w:rsidRPr="001510EE" w:rsidRDefault="001510EE" w:rsidP="001510EE">
      <w:pPr>
        <w:spacing w:after="0"/>
        <w:ind w:right="116"/>
        <w:jc w:val="right"/>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b/>
          <w:color w:val="000000"/>
          <w:sz w:val="24"/>
          <w:lang w:eastAsia="ru-RU"/>
        </w:rPr>
        <w:t xml:space="preserve">Образец шаблона заявления </w:t>
      </w:r>
    </w:p>
    <w:p w:rsidR="001510EE" w:rsidRPr="001510EE" w:rsidRDefault="001510EE" w:rsidP="001510EE">
      <w:pPr>
        <w:spacing w:after="96"/>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tabs>
          <w:tab w:val="center" w:pos="5673"/>
        </w:tabs>
        <w:spacing w:after="5" w:line="256" w:lineRule="auto"/>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w:t>
      </w:r>
      <w:r w:rsidRPr="001510EE">
        <w:rPr>
          <w:rFonts w:ascii="Times New Roman" w:eastAsia="Times New Roman" w:hAnsi="Times New Roman" w:cs="Times New Roman"/>
          <w:color w:val="000000"/>
          <w:sz w:val="24"/>
          <w:lang w:eastAsia="ru-RU"/>
        </w:rPr>
        <w:tab/>
        <w:t xml:space="preserve">Директору ______________  </w:t>
      </w:r>
    </w:p>
    <w:p w:rsidR="001510EE" w:rsidRPr="001510EE" w:rsidRDefault="001510EE" w:rsidP="001510EE">
      <w:pPr>
        <w:spacing w:after="26"/>
        <w:ind w:left="77"/>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w:t>
      </w:r>
      <w:r w:rsidRPr="001510EE">
        <w:rPr>
          <w:rFonts w:ascii="Times New Roman" w:eastAsia="Times New Roman" w:hAnsi="Times New Roman" w:cs="Times New Roman"/>
          <w:color w:val="000000"/>
          <w:sz w:val="24"/>
          <w:lang w:eastAsia="ru-RU"/>
        </w:rPr>
        <w:tab/>
        <w:t xml:space="preserve">  </w:t>
      </w:r>
    </w:p>
    <w:p w:rsidR="001510EE" w:rsidRPr="001510EE" w:rsidRDefault="001510EE" w:rsidP="001510EE">
      <w:pPr>
        <w:spacing w:after="5" w:line="256" w:lineRule="auto"/>
        <w:ind w:left="426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От _________________________, зарегистрированной по адресу: </w:t>
      </w:r>
    </w:p>
    <w:p w:rsidR="001510EE" w:rsidRPr="001510EE" w:rsidRDefault="001510EE" w:rsidP="001510EE">
      <w:pPr>
        <w:spacing w:after="0" w:line="266" w:lineRule="auto"/>
        <w:ind w:left="3512" w:right="55"/>
        <w:jc w:val="center"/>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______________________________________, проживающей </w:t>
      </w:r>
      <w:r w:rsidRPr="001510EE">
        <w:rPr>
          <w:rFonts w:ascii="Times New Roman" w:eastAsia="Times New Roman" w:hAnsi="Times New Roman" w:cs="Times New Roman"/>
          <w:color w:val="000000"/>
          <w:sz w:val="24"/>
          <w:lang w:eastAsia="ru-RU"/>
        </w:rPr>
        <w:tab/>
        <w:t xml:space="preserve">по </w:t>
      </w:r>
      <w:r w:rsidRPr="001510EE">
        <w:rPr>
          <w:rFonts w:ascii="Times New Roman" w:eastAsia="Times New Roman" w:hAnsi="Times New Roman" w:cs="Times New Roman"/>
          <w:color w:val="000000"/>
          <w:sz w:val="24"/>
          <w:lang w:eastAsia="ru-RU"/>
        </w:rPr>
        <w:tab/>
        <w:t xml:space="preserve">адресу: </w:t>
      </w:r>
    </w:p>
    <w:p w:rsidR="001510EE" w:rsidRPr="001510EE" w:rsidRDefault="001510EE" w:rsidP="001510EE">
      <w:pPr>
        <w:spacing w:after="96" w:line="266" w:lineRule="auto"/>
        <w:ind w:left="3707" w:right="851" w:hanging="10"/>
        <w:jc w:val="right"/>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_____________________________________, контактный </w:t>
      </w:r>
      <w:r w:rsidRPr="001510EE">
        <w:rPr>
          <w:rFonts w:ascii="Times New Roman" w:eastAsia="Times New Roman" w:hAnsi="Times New Roman" w:cs="Times New Roman"/>
          <w:color w:val="000000"/>
          <w:sz w:val="24"/>
          <w:lang w:eastAsia="ru-RU"/>
        </w:rPr>
        <w:tab/>
        <w:t xml:space="preserve">телефон: </w:t>
      </w:r>
      <w:r w:rsidRPr="001510EE">
        <w:rPr>
          <w:rFonts w:ascii="Times New Roman" w:eastAsia="Times New Roman" w:hAnsi="Times New Roman" w:cs="Times New Roman"/>
          <w:color w:val="000000"/>
          <w:sz w:val="24"/>
          <w:lang w:eastAsia="ru-RU"/>
        </w:rPr>
        <w:tab/>
        <w:t xml:space="preserve">________________, адрес электронной почты: ______________ </w:t>
      </w:r>
    </w:p>
    <w:p w:rsidR="001A030D" w:rsidRDefault="001A030D" w:rsidP="001510EE">
      <w:pPr>
        <w:spacing w:after="28"/>
        <w:ind w:left="10" w:right="122" w:hanging="10"/>
        <w:jc w:val="center"/>
        <w:rPr>
          <w:rFonts w:ascii="Times New Roman" w:eastAsia="Times New Roman" w:hAnsi="Times New Roman" w:cs="Times New Roman"/>
          <w:b/>
          <w:color w:val="000000"/>
          <w:sz w:val="24"/>
          <w:lang w:eastAsia="ru-RU"/>
        </w:rPr>
      </w:pPr>
    </w:p>
    <w:p w:rsidR="001A030D" w:rsidRDefault="001A030D" w:rsidP="001510EE">
      <w:pPr>
        <w:spacing w:after="28"/>
        <w:ind w:left="10" w:right="122" w:hanging="10"/>
        <w:jc w:val="center"/>
        <w:rPr>
          <w:rFonts w:ascii="Times New Roman" w:eastAsia="Times New Roman" w:hAnsi="Times New Roman" w:cs="Times New Roman"/>
          <w:b/>
          <w:color w:val="000000"/>
          <w:sz w:val="24"/>
          <w:lang w:eastAsia="ru-RU"/>
        </w:rPr>
      </w:pPr>
    </w:p>
    <w:p w:rsidR="001A030D" w:rsidRDefault="001A030D" w:rsidP="001510EE">
      <w:pPr>
        <w:spacing w:after="28"/>
        <w:ind w:left="10" w:right="122" w:hanging="10"/>
        <w:jc w:val="center"/>
        <w:rPr>
          <w:rFonts w:ascii="Times New Roman" w:eastAsia="Times New Roman" w:hAnsi="Times New Roman" w:cs="Times New Roman"/>
          <w:b/>
          <w:color w:val="000000"/>
          <w:sz w:val="24"/>
          <w:lang w:eastAsia="ru-RU"/>
        </w:rPr>
      </w:pPr>
    </w:p>
    <w:p w:rsidR="001A030D" w:rsidRDefault="001A030D" w:rsidP="001510EE">
      <w:pPr>
        <w:spacing w:after="28"/>
        <w:ind w:left="10" w:right="122" w:hanging="10"/>
        <w:jc w:val="center"/>
        <w:rPr>
          <w:rFonts w:ascii="Times New Roman" w:eastAsia="Times New Roman" w:hAnsi="Times New Roman" w:cs="Times New Roman"/>
          <w:b/>
          <w:color w:val="000000"/>
          <w:sz w:val="24"/>
          <w:lang w:eastAsia="ru-RU"/>
        </w:rPr>
      </w:pPr>
    </w:p>
    <w:p w:rsidR="001A030D" w:rsidRDefault="001A030D" w:rsidP="001510EE">
      <w:pPr>
        <w:spacing w:after="28"/>
        <w:ind w:left="10" w:right="122" w:hanging="10"/>
        <w:jc w:val="center"/>
        <w:rPr>
          <w:rFonts w:ascii="Times New Roman" w:eastAsia="Times New Roman" w:hAnsi="Times New Roman" w:cs="Times New Roman"/>
          <w:b/>
          <w:color w:val="000000"/>
          <w:sz w:val="24"/>
          <w:lang w:eastAsia="ru-RU"/>
        </w:rPr>
      </w:pPr>
    </w:p>
    <w:p w:rsidR="001A030D" w:rsidRDefault="001A030D" w:rsidP="001510EE">
      <w:pPr>
        <w:spacing w:after="28"/>
        <w:ind w:left="10" w:right="122" w:hanging="10"/>
        <w:jc w:val="center"/>
        <w:rPr>
          <w:rFonts w:ascii="Times New Roman" w:eastAsia="Times New Roman" w:hAnsi="Times New Roman" w:cs="Times New Roman"/>
          <w:b/>
          <w:color w:val="000000"/>
          <w:sz w:val="24"/>
          <w:lang w:eastAsia="ru-RU"/>
        </w:rPr>
      </w:pPr>
    </w:p>
    <w:p w:rsidR="001A030D" w:rsidRDefault="001A030D" w:rsidP="001510EE">
      <w:pPr>
        <w:spacing w:after="28"/>
        <w:ind w:left="10" w:right="122" w:hanging="10"/>
        <w:jc w:val="center"/>
        <w:rPr>
          <w:rFonts w:ascii="Times New Roman" w:eastAsia="Times New Roman" w:hAnsi="Times New Roman" w:cs="Times New Roman"/>
          <w:b/>
          <w:color w:val="000000"/>
          <w:sz w:val="24"/>
          <w:lang w:eastAsia="ru-RU"/>
        </w:rPr>
      </w:pPr>
    </w:p>
    <w:p w:rsidR="001510EE" w:rsidRPr="001510EE" w:rsidRDefault="001510EE" w:rsidP="001510EE">
      <w:pPr>
        <w:spacing w:after="28"/>
        <w:ind w:left="10" w:right="122" w:hanging="10"/>
        <w:jc w:val="center"/>
        <w:rPr>
          <w:rFonts w:ascii="Times New Roman" w:eastAsia="Times New Roman" w:hAnsi="Times New Roman" w:cs="Times New Roman"/>
          <w:color w:val="000000"/>
          <w:sz w:val="24"/>
          <w:lang w:eastAsia="ru-RU"/>
        </w:rPr>
      </w:pPr>
      <w:bookmarkStart w:id="0" w:name="_GoBack"/>
      <w:bookmarkEnd w:id="0"/>
      <w:r w:rsidRPr="001510EE">
        <w:rPr>
          <w:rFonts w:ascii="Times New Roman" w:eastAsia="Times New Roman" w:hAnsi="Times New Roman" w:cs="Times New Roman"/>
          <w:b/>
          <w:color w:val="000000"/>
          <w:sz w:val="24"/>
          <w:lang w:eastAsia="ru-RU"/>
        </w:rPr>
        <w:lastRenderedPageBreak/>
        <w:t>ЗАЯВЛЕНИЕ</w:t>
      </w: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spacing w:after="0"/>
        <w:ind w:left="10" w:right="110" w:hanging="10"/>
        <w:jc w:val="center"/>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b/>
          <w:color w:val="000000"/>
          <w:sz w:val="24"/>
          <w:lang w:eastAsia="ru-RU"/>
        </w:rPr>
        <w:t>о приеме на обучение</w:t>
      </w: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spacing w:after="5" w:line="256" w:lineRule="auto"/>
        <w:ind w:left="-15" w:right="109" w:firstLine="567"/>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Прошу зачислить моего ребенка ___________________________ __________ года рождения, зарегистрированную по адресу: ______________________________________, проживающую по адресу: _____________________________________, в _-й класс _____________________________________. </w:t>
      </w:r>
    </w:p>
    <w:p w:rsidR="001510EE" w:rsidRPr="001510EE" w:rsidRDefault="001510EE" w:rsidP="001510EE">
      <w:pPr>
        <w:spacing w:after="70" w:line="239" w:lineRule="auto"/>
        <w:ind w:left="-5" w:right="107" w:hanging="10"/>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 </w:t>
      </w:r>
    </w:p>
    <w:p w:rsidR="001510EE" w:rsidRPr="001510EE" w:rsidRDefault="001510EE" w:rsidP="001510EE">
      <w:pPr>
        <w:tabs>
          <w:tab w:val="center" w:pos="3976"/>
          <w:tab w:val="center" w:pos="7138"/>
        </w:tabs>
        <w:spacing w:after="60" w:line="256" w:lineRule="auto"/>
        <w:ind w:left="-15"/>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__________ </w:t>
      </w:r>
      <w:r w:rsidRPr="001510EE">
        <w:rPr>
          <w:rFonts w:ascii="Times New Roman" w:eastAsia="Times New Roman" w:hAnsi="Times New Roman" w:cs="Times New Roman"/>
          <w:color w:val="000000"/>
          <w:sz w:val="24"/>
          <w:lang w:eastAsia="ru-RU"/>
        </w:rPr>
        <w:tab/>
        <w:t xml:space="preserve">________ </w:t>
      </w:r>
      <w:r w:rsidRPr="001510EE">
        <w:rPr>
          <w:rFonts w:ascii="Times New Roman" w:eastAsia="Times New Roman" w:hAnsi="Times New Roman" w:cs="Times New Roman"/>
          <w:color w:val="000000"/>
          <w:sz w:val="24"/>
          <w:lang w:eastAsia="ru-RU"/>
        </w:rPr>
        <w:tab/>
        <w:t xml:space="preserve">_____________ </w:t>
      </w:r>
    </w:p>
    <w:p w:rsidR="001510EE" w:rsidRPr="001510EE" w:rsidRDefault="001510EE" w:rsidP="001510EE">
      <w:pPr>
        <w:spacing w:after="0"/>
        <w:ind w:left="567"/>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w:t>
      </w:r>
    </w:p>
    <w:p w:rsidR="001510EE" w:rsidRPr="001510EE" w:rsidRDefault="001510EE" w:rsidP="001510EE">
      <w:pPr>
        <w:spacing w:after="53" w:line="256" w:lineRule="auto"/>
        <w:ind w:left="-15" w:right="109" w:firstLine="567"/>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С уставом, лицензией на осуществление образовательной деятельности, свидетельством о государственной аккредитации, образовательными программами и локальными актами, регламентирующими организацию и осуществление образовательной деятельности, </w:t>
      </w:r>
      <w:proofErr w:type="gramStart"/>
      <w:r w:rsidRPr="001510EE">
        <w:rPr>
          <w:rFonts w:ascii="Times New Roman" w:eastAsia="Times New Roman" w:hAnsi="Times New Roman" w:cs="Times New Roman"/>
          <w:color w:val="000000"/>
          <w:sz w:val="24"/>
          <w:lang w:eastAsia="ru-RU"/>
        </w:rPr>
        <w:t>права и обязанности</w:t>
      </w:r>
      <w:proofErr w:type="gramEnd"/>
      <w:r w:rsidRPr="001510EE">
        <w:rPr>
          <w:rFonts w:ascii="Times New Roman" w:eastAsia="Times New Roman" w:hAnsi="Times New Roman" w:cs="Times New Roman"/>
          <w:color w:val="000000"/>
          <w:sz w:val="24"/>
          <w:lang w:eastAsia="ru-RU"/>
        </w:rPr>
        <w:t xml:space="preserve"> обучающихся ______________, ознакомлен(а). </w:t>
      </w:r>
    </w:p>
    <w:p w:rsidR="001510EE" w:rsidRPr="001510EE" w:rsidRDefault="001510EE" w:rsidP="001510EE">
      <w:pPr>
        <w:tabs>
          <w:tab w:val="center" w:pos="3976"/>
          <w:tab w:val="center" w:pos="7138"/>
        </w:tabs>
        <w:spacing w:after="107" w:line="256" w:lineRule="auto"/>
        <w:ind w:left="-15"/>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__________ </w:t>
      </w:r>
      <w:r w:rsidRPr="001510EE">
        <w:rPr>
          <w:rFonts w:ascii="Times New Roman" w:eastAsia="Times New Roman" w:hAnsi="Times New Roman" w:cs="Times New Roman"/>
          <w:color w:val="000000"/>
          <w:sz w:val="24"/>
          <w:lang w:eastAsia="ru-RU"/>
        </w:rPr>
        <w:tab/>
        <w:t xml:space="preserve">________ </w:t>
      </w:r>
      <w:r w:rsidRPr="001510EE">
        <w:rPr>
          <w:rFonts w:ascii="Times New Roman" w:eastAsia="Times New Roman" w:hAnsi="Times New Roman" w:cs="Times New Roman"/>
          <w:color w:val="000000"/>
          <w:sz w:val="24"/>
          <w:lang w:eastAsia="ru-RU"/>
        </w:rPr>
        <w:tab/>
        <w:t xml:space="preserve">_____________ </w:t>
      </w:r>
    </w:p>
    <w:p w:rsidR="001510EE" w:rsidRPr="001510EE" w:rsidRDefault="001510EE" w:rsidP="001510EE">
      <w:pPr>
        <w:spacing w:after="55" w:line="256" w:lineRule="auto"/>
        <w:ind w:left="-15" w:right="109" w:firstLine="567"/>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 Согласен(на) на обработку моих персональных данных и персональных данных моего ребенка в объеме, указанном в заявлении и прилагаемых документах, с целью организации обучения и воспитания ____________________________ при оказании _____________ услуги.  </w:t>
      </w:r>
    </w:p>
    <w:p w:rsidR="001510EE" w:rsidRPr="001510EE" w:rsidRDefault="001510EE" w:rsidP="001510EE">
      <w:pPr>
        <w:tabs>
          <w:tab w:val="center" w:pos="3976"/>
          <w:tab w:val="center" w:pos="7138"/>
        </w:tabs>
        <w:spacing w:after="106" w:line="256" w:lineRule="auto"/>
        <w:ind w:left="-15"/>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__________ </w:t>
      </w:r>
      <w:r w:rsidRPr="001510EE">
        <w:rPr>
          <w:rFonts w:ascii="Times New Roman" w:eastAsia="Times New Roman" w:hAnsi="Times New Roman" w:cs="Times New Roman"/>
          <w:color w:val="000000"/>
          <w:sz w:val="24"/>
          <w:lang w:eastAsia="ru-RU"/>
        </w:rPr>
        <w:tab/>
        <w:t xml:space="preserve">________ </w:t>
      </w:r>
      <w:r w:rsidRPr="001510EE">
        <w:rPr>
          <w:rFonts w:ascii="Times New Roman" w:eastAsia="Times New Roman" w:hAnsi="Times New Roman" w:cs="Times New Roman"/>
          <w:color w:val="000000"/>
          <w:sz w:val="24"/>
          <w:lang w:eastAsia="ru-RU"/>
        </w:rPr>
        <w:tab/>
        <w:t xml:space="preserve">_____________ </w:t>
      </w:r>
    </w:p>
    <w:p w:rsidR="001510EE" w:rsidRPr="001510EE" w:rsidRDefault="001510EE" w:rsidP="001510EE">
      <w:pPr>
        <w:spacing w:after="28" w:line="256" w:lineRule="auto"/>
        <w:ind w:left="-5" w:right="109" w:hanging="10"/>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Приложения к заявлению: </w:t>
      </w:r>
    </w:p>
    <w:p w:rsidR="001510EE" w:rsidRPr="001510EE" w:rsidRDefault="001510EE" w:rsidP="001510EE">
      <w:pPr>
        <w:numPr>
          <w:ilvl w:val="0"/>
          <w:numId w:val="18"/>
        </w:numPr>
        <w:spacing w:after="5" w:line="256" w:lineRule="auto"/>
        <w:ind w:right="109" w:hanging="298"/>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копия паспорта __________________________ на _ л. в _ экз.; </w:t>
      </w:r>
    </w:p>
    <w:p w:rsidR="001510EE" w:rsidRPr="001510EE" w:rsidRDefault="001510EE" w:rsidP="001510EE">
      <w:pPr>
        <w:numPr>
          <w:ilvl w:val="0"/>
          <w:numId w:val="18"/>
        </w:numPr>
        <w:spacing w:after="5" w:line="256" w:lineRule="auto"/>
        <w:ind w:right="109" w:hanging="298"/>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копия свидетельства о рождении ____________________________ на _ л. в _ экз.; </w:t>
      </w:r>
    </w:p>
    <w:p w:rsidR="001510EE" w:rsidRPr="001510EE" w:rsidRDefault="001510EE" w:rsidP="001510EE">
      <w:pPr>
        <w:numPr>
          <w:ilvl w:val="0"/>
          <w:numId w:val="18"/>
        </w:numPr>
        <w:spacing w:after="5" w:line="256" w:lineRule="auto"/>
        <w:ind w:right="109" w:hanging="298"/>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копия свидетельства о регистрации ____________________________ по местожительству на _ л. в _ экз.; </w:t>
      </w:r>
    </w:p>
    <w:p w:rsidR="001510EE" w:rsidRPr="001510EE" w:rsidRDefault="001510EE" w:rsidP="001510EE">
      <w:pPr>
        <w:numPr>
          <w:ilvl w:val="0"/>
          <w:numId w:val="18"/>
        </w:numPr>
        <w:spacing w:after="5" w:line="256" w:lineRule="auto"/>
        <w:ind w:right="109" w:hanging="298"/>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 xml:space="preserve">___________________________________________________________________ </w:t>
      </w:r>
    </w:p>
    <w:p w:rsidR="001510EE" w:rsidRPr="001510EE" w:rsidRDefault="001510EE" w:rsidP="001510EE">
      <w:pPr>
        <w:numPr>
          <w:ilvl w:val="0"/>
          <w:numId w:val="18"/>
        </w:numPr>
        <w:spacing w:after="5" w:line="256" w:lineRule="auto"/>
        <w:ind w:right="109" w:hanging="298"/>
        <w:jc w:val="both"/>
        <w:rPr>
          <w:rFonts w:ascii="Times New Roman" w:eastAsia="Times New Roman" w:hAnsi="Times New Roman" w:cs="Times New Roman"/>
          <w:color w:val="000000"/>
          <w:sz w:val="24"/>
          <w:lang w:eastAsia="ru-RU"/>
        </w:rPr>
      </w:pPr>
      <w:r w:rsidRPr="001510EE">
        <w:rPr>
          <w:rFonts w:ascii="Times New Roman" w:eastAsia="Times New Roman" w:hAnsi="Times New Roman" w:cs="Times New Roman"/>
          <w:color w:val="000000"/>
          <w:sz w:val="24"/>
          <w:lang w:eastAsia="ru-RU"/>
        </w:rPr>
        <w:t>________________________________________________________________________</w:t>
      </w:r>
    </w:p>
    <w:p w:rsidR="004C253F" w:rsidRDefault="004C253F"/>
    <w:sectPr w:rsidR="004C2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B21"/>
    <w:multiLevelType w:val="hybridMultilevel"/>
    <w:tmpl w:val="4A5614D8"/>
    <w:lvl w:ilvl="0" w:tplc="F5488CB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A431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F8DC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8C48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052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5A46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3084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04ED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4A3B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C1D78"/>
    <w:multiLevelType w:val="multilevel"/>
    <w:tmpl w:val="89064A2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DD7066"/>
    <w:multiLevelType w:val="multilevel"/>
    <w:tmpl w:val="89BA127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C94AF7"/>
    <w:multiLevelType w:val="multilevel"/>
    <w:tmpl w:val="3D66EB7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D817F6"/>
    <w:multiLevelType w:val="multilevel"/>
    <w:tmpl w:val="D13A418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C527A7"/>
    <w:multiLevelType w:val="hybridMultilevel"/>
    <w:tmpl w:val="EE1C47A4"/>
    <w:lvl w:ilvl="0" w:tplc="B3C4127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8474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685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56C9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3828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641D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063B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61B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EA34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84383A"/>
    <w:multiLevelType w:val="multilevel"/>
    <w:tmpl w:val="76E261B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3A1701"/>
    <w:multiLevelType w:val="hybridMultilevel"/>
    <w:tmpl w:val="59CA0D7E"/>
    <w:lvl w:ilvl="0" w:tplc="EEE0CE8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42DE3C">
      <w:start w:val="1"/>
      <w:numFmt w:val="bullet"/>
      <w:lvlText w:val="o"/>
      <w:lvlJc w:val="left"/>
      <w:pPr>
        <w:ind w:left="1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FA3678">
      <w:start w:val="1"/>
      <w:numFmt w:val="bullet"/>
      <w:lvlText w:val="▪"/>
      <w:lvlJc w:val="left"/>
      <w:pPr>
        <w:ind w:left="2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44EDE8">
      <w:start w:val="1"/>
      <w:numFmt w:val="bullet"/>
      <w:lvlText w:val="•"/>
      <w:lvlJc w:val="left"/>
      <w:pPr>
        <w:ind w:left="2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90FFF8">
      <w:start w:val="1"/>
      <w:numFmt w:val="bullet"/>
      <w:lvlText w:val="o"/>
      <w:lvlJc w:val="left"/>
      <w:pPr>
        <w:ind w:left="3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282A42">
      <w:start w:val="1"/>
      <w:numFmt w:val="bullet"/>
      <w:lvlText w:val="▪"/>
      <w:lvlJc w:val="left"/>
      <w:pPr>
        <w:ind w:left="4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F681CE">
      <w:start w:val="1"/>
      <w:numFmt w:val="bullet"/>
      <w:lvlText w:val="•"/>
      <w:lvlJc w:val="left"/>
      <w:pPr>
        <w:ind w:left="5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3091B4">
      <w:start w:val="1"/>
      <w:numFmt w:val="bullet"/>
      <w:lvlText w:val="o"/>
      <w:lvlJc w:val="left"/>
      <w:pPr>
        <w:ind w:left="5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D877C4">
      <w:start w:val="1"/>
      <w:numFmt w:val="bullet"/>
      <w:lvlText w:val="▪"/>
      <w:lvlJc w:val="left"/>
      <w:pPr>
        <w:ind w:left="6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27F4B16"/>
    <w:multiLevelType w:val="multilevel"/>
    <w:tmpl w:val="8162037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8DE15E4"/>
    <w:multiLevelType w:val="multilevel"/>
    <w:tmpl w:val="277624F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6B0151"/>
    <w:multiLevelType w:val="hybridMultilevel"/>
    <w:tmpl w:val="79E4B728"/>
    <w:lvl w:ilvl="0" w:tplc="0D70F410">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EF8F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52829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66CF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E684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385B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82C6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2FA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05E4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6F3AF5"/>
    <w:multiLevelType w:val="multilevel"/>
    <w:tmpl w:val="01FED61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0"/>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186A00"/>
    <w:multiLevelType w:val="hybridMultilevel"/>
    <w:tmpl w:val="BA4EC066"/>
    <w:lvl w:ilvl="0" w:tplc="BE9041D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5679A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A424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446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6D59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EFF5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8121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4FDD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256C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F6D046F"/>
    <w:multiLevelType w:val="multilevel"/>
    <w:tmpl w:val="B2088B9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Restart w:val="0"/>
      <w:lvlText w:val="%1.%2."/>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A572DA"/>
    <w:multiLevelType w:val="multilevel"/>
    <w:tmpl w:val="EB6ABE8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6C59A7"/>
    <w:multiLevelType w:val="multilevel"/>
    <w:tmpl w:val="4216B90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888520E"/>
    <w:multiLevelType w:val="multilevel"/>
    <w:tmpl w:val="720CC24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6"/>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FE0453"/>
    <w:multiLevelType w:val="hybridMultilevel"/>
    <w:tmpl w:val="347A85B6"/>
    <w:lvl w:ilvl="0" w:tplc="03563FA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3C11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5497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D4C4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1634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E812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D8A9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5C0F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10A2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3"/>
  </w:num>
  <w:num w:numId="3">
    <w:abstractNumId w:val="2"/>
  </w:num>
  <w:num w:numId="4">
    <w:abstractNumId w:val="3"/>
  </w:num>
  <w:num w:numId="5">
    <w:abstractNumId w:val="10"/>
  </w:num>
  <w:num w:numId="6">
    <w:abstractNumId w:val="11"/>
  </w:num>
  <w:num w:numId="7">
    <w:abstractNumId w:val="12"/>
  </w:num>
  <w:num w:numId="8">
    <w:abstractNumId w:val="17"/>
  </w:num>
  <w:num w:numId="9">
    <w:abstractNumId w:val="4"/>
  </w:num>
  <w:num w:numId="10">
    <w:abstractNumId w:val="6"/>
  </w:num>
  <w:num w:numId="11">
    <w:abstractNumId w:val="0"/>
  </w:num>
  <w:num w:numId="12">
    <w:abstractNumId w:val="1"/>
  </w:num>
  <w:num w:numId="13">
    <w:abstractNumId w:val="9"/>
  </w:num>
  <w:num w:numId="14">
    <w:abstractNumId w:val="14"/>
  </w:num>
  <w:num w:numId="15">
    <w:abstractNumId w:val="15"/>
  </w:num>
  <w:num w:numId="16">
    <w:abstractNumId w:val="1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EE"/>
    <w:rsid w:val="001510EE"/>
    <w:rsid w:val="001A030D"/>
    <w:rsid w:val="002B347E"/>
    <w:rsid w:val="003E5485"/>
    <w:rsid w:val="004C253F"/>
    <w:rsid w:val="00BE7042"/>
    <w:rsid w:val="00DE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58CF"/>
  <w15:docId w15:val="{3C11B024-CC1E-4E8F-9687-51D63B60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510EE"/>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7331</Words>
  <Characters>41790</Characters>
  <Application>Microsoft Office Word</Application>
  <DocSecurity>0</DocSecurity>
  <Lines>348</Lines>
  <Paragraphs>98</Paragraphs>
  <ScaleCrop>false</ScaleCrop>
  <Company/>
  <LinksUpToDate>false</LinksUpToDate>
  <CharactersWithSpaces>49023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2020-12-23T19:37:00Z</dcterms:created>
  <dcterms:modified xsi:type="dcterms:W3CDTF">2023-04-01T11:24:00Z</dcterms:modified>
</cp:coreProperties>
</file>